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E0" w:rsidRPr="001160CE" w:rsidRDefault="005852F4" w:rsidP="00C145E0">
      <w:r>
        <w:rPr>
          <w:noProof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-1162050</wp:posOffset>
            </wp:positionH>
            <wp:positionV relativeFrom="paragraph">
              <wp:posOffset>-940435</wp:posOffset>
            </wp:positionV>
            <wp:extent cx="7772400" cy="10077450"/>
            <wp:effectExtent l="19050" t="19050" r="19050" b="19050"/>
            <wp:wrapNone/>
            <wp:docPr id="118" name="Picture 118" descr="Edgy_Smudge_News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Edgy_Smudge_Newsle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77450"/>
                    </a:xfrm>
                    <a:prstGeom prst="rect">
                      <a:avLst/>
                    </a:prstGeom>
                    <a:solidFill>
                      <a:srgbClr val="DAEEF3"/>
                    </a:solidFill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F8E">
        <w:rPr>
          <w:noProof/>
          <w:szCs w:val="20"/>
        </w:rPr>
        <w:t xml:space="preserve"> </w:t>
      </w:r>
      <w:r w:rsidR="00A5313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-280670</wp:posOffset>
                </wp:positionV>
                <wp:extent cx="1458595" cy="231140"/>
                <wp:effectExtent l="0" t="0" r="0" b="190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27D" w:rsidRDefault="008836F5" w:rsidP="00C145E0">
                            <w:pPr>
                              <w:pStyle w:val="Vol1Issue01"/>
                              <w:jc w:val="right"/>
                            </w:pPr>
                            <w:r>
                              <w:t>march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7.15pt;margin-top:-22.1pt;width:114.85pt;height:1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" filled="f" stroked="f">
                <v:textbox inset="0,0,0,0">
                  <w:txbxContent>
                    <w:p w:rsidR="0052627D" w:rsidRDefault="008836F5" w:rsidP="00C145E0">
                      <w:pPr>
                        <w:pStyle w:val="Vol1Issue01"/>
                        <w:jc w:val="right"/>
                      </w:pPr>
                      <w:r>
                        <w:t>march 2018</w:t>
                      </w:r>
                    </w:p>
                  </w:txbxContent>
                </v:textbox>
              </v:shape>
            </w:pict>
          </mc:Fallback>
        </mc:AlternateContent>
      </w:r>
      <w:r w:rsidR="00A5313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7620</wp:posOffset>
                </wp:positionV>
                <wp:extent cx="4745990" cy="459740"/>
                <wp:effectExtent l="0" t="0" r="0" b="0"/>
                <wp:wrapNone/>
                <wp:docPr id="1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99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27D" w:rsidRPr="002B20DA" w:rsidRDefault="0052627D" w:rsidP="00286B59">
                            <w:pPr>
                              <w:pStyle w:val="HEADLINE"/>
                              <w:jc w:val="left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B20D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40"/>
                                <w:szCs w:val="40"/>
                              </w:rPr>
                              <w:t>Amherst SchoolsPlus Monthly Newsletter</w:t>
                            </w:r>
                          </w:p>
                          <w:p w:rsidR="0052627D" w:rsidRPr="00BE53C7" w:rsidRDefault="0052627D" w:rsidP="00286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86.2pt;margin-top:.6pt;width:373.7pt;height:3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XluQ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" filled="f" stroked="f">
                <v:textbox>
                  <w:txbxContent>
                    <w:p w:rsidR="0052627D" w:rsidRPr="002B20DA" w:rsidRDefault="0052627D" w:rsidP="00286B59">
                      <w:pPr>
                        <w:pStyle w:val="HEADLINE"/>
                        <w:jc w:val="left"/>
                        <w:rPr>
                          <w:rFonts w:ascii="Times New Roman" w:hAnsi="Times New Roman"/>
                          <w:i/>
                          <w:color w:val="000000"/>
                          <w:sz w:val="40"/>
                          <w:szCs w:val="40"/>
                        </w:rPr>
                      </w:pPr>
                      <w:r w:rsidRPr="002B20DA">
                        <w:rPr>
                          <w:rFonts w:ascii="Times New Roman" w:hAnsi="Times New Roman"/>
                          <w:i/>
                          <w:color w:val="000000"/>
                          <w:sz w:val="40"/>
                          <w:szCs w:val="40"/>
                        </w:rPr>
                        <w:t>Amherst SchoolsPlus Monthly Newsletter</w:t>
                      </w:r>
                    </w:p>
                    <w:p w:rsidR="0052627D" w:rsidRPr="00BE53C7" w:rsidRDefault="0052627D" w:rsidP="00286B59"/>
                  </w:txbxContent>
                </v:textbox>
              </v:shape>
            </w:pict>
          </mc:Fallback>
        </mc:AlternateContent>
      </w:r>
      <w:r w:rsidR="00A5313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-194310</wp:posOffset>
                </wp:positionV>
                <wp:extent cx="1518920" cy="807085"/>
                <wp:effectExtent l="0" t="0" r="0" b="0"/>
                <wp:wrapNone/>
                <wp:docPr id="1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27D" w:rsidRDefault="00A53139" w:rsidP="003367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7143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1" o:spid="_x0000_s1028" type="#_x0000_t202" style="position:absolute;margin-left:-37.75pt;margin-top:-15.3pt;width:119.6pt;height:63.55pt;z-index:25165260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" stroked="f">
                <v:textbox style="mso-fit-shape-to-text:t">
                  <w:txbxContent>
                    <w:p w:rsidR="0052627D" w:rsidRDefault="00A53139" w:rsidP="0033674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3500" cy="7143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45E0" w:rsidRPr="001160CE" w:rsidRDefault="00C145E0" w:rsidP="00C145E0"/>
    <w:p w:rsidR="00C145E0" w:rsidRPr="001160CE" w:rsidRDefault="00A53139" w:rsidP="00C145E0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154305</wp:posOffset>
                </wp:positionV>
                <wp:extent cx="3007995" cy="3000375"/>
                <wp:effectExtent l="11430" t="9525" r="9525" b="9525"/>
                <wp:wrapNone/>
                <wp:docPr id="9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995" cy="3000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627D" w:rsidRDefault="0052627D" w:rsidP="00F35981">
                            <w:pPr>
                              <w:pStyle w:val="Subtitle"/>
                              <w:rPr>
                                <w:rStyle w:val="Emphasis"/>
                                <w:rFonts w:ascii="Arial" w:hAnsi="Arial" w:cs="Arial"/>
                                <w:b/>
                                <w:i w:val="0"/>
                                <w:sz w:val="28"/>
                                <w:szCs w:val="28"/>
                              </w:rPr>
                            </w:pPr>
                            <w:r w:rsidRPr="00B36780">
                              <w:rPr>
                                <w:rStyle w:val="Emphasis"/>
                                <w:rFonts w:ascii="Arial" w:hAnsi="Arial" w:cs="Arial"/>
                                <w:b/>
                                <w:i w:val="0"/>
                                <w:sz w:val="28"/>
                                <w:szCs w:val="28"/>
                              </w:rPr>
                              <w:t>What is SchoolsPlus?</w:t>
                            </w:r>
                          </w:p>
                          <w:p w:rsidR="00F35981" w:rsidRPr="00F35981" w:rsidRDefault="00F35981" w:rsidP="00F35981"/>
                          <w:p w:rsidR="0052627D" w:rsidRPr="00F35981" w:rsidRDefault="0052627D" w:rsidP="00B205AD">
                            <w:pPr>
                              <w:pStyle w:val="Subtitle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F3598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20"/>
                              </w:rPr>
                              <w:t xml:space="preserve">SchoolsPlus is a comprehensive and collaborative interagency approach to educating and providing service to the whole child and family, with the school as the center of service.  </w:t>
                            </w:r>
                            <w:r w:rsidRPr="00F3598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20"/>
                              </w:rPr>
                              <w:br/>
                            </w:r>
                            <w:r w:rsidRPr="00F3598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20"/>
                              </w:rPr>
                              <w:br/>
                              <w:t xml:space="preserve">The focus of Amherst SchoolsPlus is to support referred students and families by helping them attain timely and effective services that meet their identified needs.  </w:t>
                            </w:r>
                            <w:r w:rsidRPr="00F3598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20"/>
                              </w:rPr>
                              <w:br/>
                            </w:r>
                            <w:r w:rsidRPr="00F3598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20"/>
                              </w:rPr>
                              <w:br/>
                            </w:r>
                            <w:r w:rsidRPr="00F359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  <w:t>Additionally, SchoolsPlus provides a variety of different programs and activities to st</w:t>
                            </w:r>
                            <w:r w:rsidR="00F35981" w:rsidRPr="00F359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  <w:t>udents and families within the 8</w:t>
                            </w:r>
                            <w:r w:rsidRPr="00F359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  <w:t xml:space="preserve"> schools it serves (Spring Street Academy, Cumberland North Ac</w:t>
                            </w:r>
                            <w:r w:rsidR="009777A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  <w:t>ademy, West Highlands School</w:t>
                            </w:r>
                            <w:r w:rsidRPr="00F359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  <w:t>, Northport Consolidated Elementary, E.B. Chandler Junior Hig</w:t>
                            </w:r>
                            <w:r w:rsidR="009777A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  <w:t xml:space="preserve">h, </w:t>
                            </w:r>
                            <w:r w:rsidRPr="00F359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  <w:t>Amherst Regional High</w:t>
                            </w:r>
                            <w:r w:rsidR="00F35981" w:rsidRPr="00F359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  <w:t>, Springhill Junior/Senior High, and Oxford Regional Educ</w:t>
                            </w:r>
                            <w:r w:rsidR="009777A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  <w:t>ation Centre</w:t>
                            </w:r>
                            <w:r w:rsidRPr="00F359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29" type="#_x0000_t202" style="position:absolute;margin-left:222.9pt;margin-top:12.15pt;width:236.85pt;height:23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" fillcolor="#d99594" strokecolor="#d99594" strokeweight="1pt">
                <v:fill color2="#f2dbdb" angle="135" focus="50%" type="gradient"/>
                <v:shadow color="#622423" opacity=".5" offset="1pt"/>
                <v:textbox>
                  <w:txbxContent>
                    <w:p w:rsidR="0052627D" w:rsidRDefault="0052627D" w:rsidP="00F35981">
                      <w:pPr>
                        <w:pStyle w:val="Subtitle"/>
                        <w:rPr>
                          <w:rStyle w:val="Emphasis"/>
                          <w:rFonts w:ascii="Arial" w:hAnsi="Arial" w:cs="Arial"/>
                          <w:b/>
                          <w:i w:val="0"/>
                          <w:sz w:val="28"/>
                          <w:szCs w:val="28"/>
                        </w:rPr>
                      </w:pPr>
                      <w:r w:rsidRPr="00B36780">
                        <w:rPr>
                          <w:rStyle w:val="Emphasis"/>
                          <w:rFonts w:ascii="Arial" w:hAnsi="Arial" w:cs="Arial"/>
                          <w:b/>
                          <w:i w:val="0"/>
                          <w:sz w:val="28"/>
                          <w:szCs w:val="28"/>
                        </w:rPr>
                        <w:t>What is SchoolsPlus?</w:t>
                      </w:r>
                    </w:p>
                    <w:p w:rsidR="00F35981" w:rsidRPr="00F35981" w:rsidRDefault="00F35981" w:rsidP="00F35981"/>
                    <w:p w:rsidR="0052627D" w:rsidRPr="00F35981" w:rsidRDefault="0052627D" w:rsidP="00B205AD">
                      <w:pPr>
                        <w:pStyle w:val="Subtitle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2"/>
                        </w:rPr>
                      </w:pPr>
                      <w:r w:rsidRPr="00F35981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  <w:sz w:val="18"/>
                          <w:szCs w:val="20"/>
                        </w:rPr>
                        <w:t xml:space="preserve">SchoolsPlus is a comprehensive and collaborative interagency approach to educating and providing service to the whole child and family, with the school as the center of service.  </w:t>
                      </w:r>
                      <w:r w:rsidRPr="00F35981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  <w:sz w:val="18"/>
                          <w:szCs w:val="20"/>
                        </w:rPr>
                        <w:br/>
                      </w:r>
                      <w:r w:rsidRPr="00F35981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  <w:sz w:val="18"/>
                          <w:szCs w:val="20"/>
                        </w:rPr>
                        <w:br/>
                        <w:t xml:space="preserve">The focus of Amherst SchoolsPlus is to support referred students and families by helping them attain timely and effective services that meet their identified needs.  </w:t>
                      </w:r>
                      <w:r w:rsidRPr="00F35981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  <w:sz w:val="18"/>
                          <w:szCs w:val="20"/>
                        </w:rPr>
                        <w:br/>
                      </w:r>
                      <w:r w:rsidRPr="00F35981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  <w:sz w:val="18"/>
                          <w:szCs w:val="20"/>
                        </w:rPr>
                        <w:br/>
                      </w:r>
                      <w:r w:rsidRPr="00F35981"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  <w:t>Additionally, SchoolsPlus provides a variety of different programs and activities to st</w:t>
                      </w:r>
                      <w:r w:rsidR="00F35981" w:rsidRPr="00F35981"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  <w:t>udents and families within the 8</w:t>
                      </w:r>
                      <w:r w:rsidRPr="00F35981"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  <w:t xml:space="preserve"> schools it serves (Spring Street Academy, Cumberland North Ac</w:t>
                      </w:r>
                      <w:r w:rsidR="009777AA"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  <w:t>ademy, West Highlands School</w:t>
                      </w:r>
                      <w:r w:rsidRPr="00F35981"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  <w:t>, Northport Consolidated Elementary, E.B. Chandler Junior Hig</w:t>
                      </w:r>
                      <w:r w:rsidR="009777AA"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  <w:t xml:space="preserve">h, </w:t>
                      </w:r>
                      <w:r w:rsidRPr="00F35981"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  <w:t>Amherst Regional High</w:t>
                      </w:r>
                      <w:r w:rsidR="00F35981" w:rsidRPr="00F35981"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  <w:t>, Springhill Junior/Senior High, and Oxford Regional Educ</w:t>
                      </w:r>
                      <w:r w:rsidR="009777AA"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  <w:t>ation Centre</w:t>
                      </w:r>
                      <w:r w:rsidRPr="00F35981">
                        <w:rPr>
                          <w:rFonts w:ascii="Arial" w:hAnsi="Arial" w:cs="Arial"/>
                          <w:color w:val="000000"/>
                          <w:sz w:val="18"/>
                          <w:szCs w:val="2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:rsidR="00C145E0" w:rsidRPr="001160CE" w:rsidRDefault="00A53139" w:rsidP="00C145E0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179070</wp:posOffset>
                </wp:positionV>
                <wp:extent cx="3099435" cy="3895725"/>
                <wp:effectExtent l="19050" t="19050" r="24765" b="2857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389572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12E7" w:rsidRPr="00F35981" w:rsidRDefault="00F35981" w:rsidP="00C411EA">
                            <w:pPr>
                              <w:pStyle w:val="HEADLINE"/>
                              <w:rPr>
                                <w:color w:val="E36C0A"/>
                                <w:sz w:val="40"/>
                                <w:szCs w:val="50"/>
                              </w:rPr>
                            </w:pPr>
                            <w:r w:rsidRPr="00F35981">
                              <w:rPr>
                                <w:color w:val="E36C0A"/>
                                <w:sz w:val="32"/>
                                <w:szCs w:val="50"/>
                              </w:rPr>
                              <w:t>COMMUNITY ROOM DROP-IN</w:t>
                            </w:r>
                            <w:r w:rsidR="003412E7" w:rsidRPr="00F35981">
                              <w:rPr>
                                <w:color w:val="E36C0A"/>
                                <w:sz w:val="40"/>
                                <w:szCs w:val="50"/>
                              </w:rPr>
                              <w:br/>
                            </w:r>
                            <w:r w:rsidR="00C411EA" w:rsidRPr="00F35981">
                              <w:rPr>
                                <w:rFonts w:cs="Arial"/>
                                <w:color w:val="000000"/>
                                <w:sz w:val="22"/>
                                <w:szCs w:val="20"/>
                              </w:rPr>
                              <w:br/>
                            </w:r>
                            <w:r w:rsidR="003412E7" w:rsidRPr="00F35981">
                              <w:rPr>
                                <w:rFonts w:cs="Arial"/>
                                <w:color w:val="000000"/>
                                <w:sz w:val="22"/>
                                <w:szCs w:val="20"/>
                              </w:rPr>
                              <w:t>The Community Room is located in room 107 at Amherst Regional High (190 Willow Street).</w:t>
                            </w:r>
                          </w:p>
                          <w:p w:rsidR="003412E7" w:rsidRPr="000B5312" w:rsidRDefault="003412E7" w:rsidP="003412E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12E7" w:rsidRPr="00E34FE8" w:rsidRDefault="003412E7" w:rsidP="003412E7">
                            <w:pPr>
                              <w:pStyle w:val="Subtitle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E34FE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The Community Room is open to all ARHS students during lunch hour </w:t>
                            </w:r>
                            <w:r w:rsidR="0061069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Tuesdays and Wednesdays</w:t>
                            </w:r>
                            <w:r w:rsidRPr="00E34FE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unless otherwise noted on the Community Room door.</w:t>
                            </w:r>
                          </w:p>
                          <w:p w:rsidR="003412E7" w:rsidRPr="00E34FE8" w:rsidRDefault="003412E7" w:rsidP="003412E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3412E7" w:rsidRPr="00E34FE8" w:rsidRDefault="003412E7" w:rsidP="003412E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E34FE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The Community</w:t>
                            </w:r>
                            <w:r w:rsidR="00702F14" w:rsidRPr="00E34FE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Room</w:t>
                            </w:r>
                            <w:r w:rsidRPr="00E34FE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is</w:t>
                            </w:r>
                            <w:r w:rsidR="00E34FE8" w:rsidRPr="00E34FE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also</w:t>
                            </w:r>
                            <w:r w:rsidRPr="00E34FE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open each Wednesday after school until 7pm to all E.B. Chandler Junior High and Amherst Regional High School students.</w:t>
                            </w:r>
                          </w:p>
                          <w:p w:rsidR="00702F14" w:rsidRDefault="00702F14" w:rsidP="00702F14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12E7" w:rsidRPr="00F35981" w:rsidRDefault="00702F14" w:rsidP="00702F1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E36C0A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F35981">
                              <w:rPr>
                                <w:rFonts w:ascii="Arial" w:hAnsi="Arial" w:cs="Arial"/>
                                <w:b/>
                                <w:color w:val="E36C0A"/>
                                <w:sz w:val="22"/>
                                <w:szCs w:val="20"/>
                                <w:u w:val="single"/>
                              </w:rPr>
                              <w:t>After School Activity Schedule</w:t>
                            </w:r>
                          </w:p>
                          <w:p w:rsidR="00702F14" w:rsidRDefault="00702F14" w:rsidP="00702F1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47227" w:rsidRDefault="00702F14" w:rsidP="00DA4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Wednesday, </w:t>
                            </w:r>
                            <w:r w:rsidR="000B42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 7</w:t>
                            </w:r>
                            <w:r w:rsidR="000B42F0" w:rsidRPr="000B42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DA4ABD" w:rsidRDefault="00E829B5" w:rsidP="00DA4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Juggling Lessons</w:t>
                            </w:r>
                          </w:p>
                          <w:p w:rsidR="00DA4ABD" w:rsidRDefault="00DA4ABD" w:rsidP="00DA4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42F0" w:rsidRDefault="000B42F0" w:rsidP="00DA4AB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Wednesday, March 21</w:t>
                            </w:r>
                            <w:r w:rsidRPr="000B42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B42F0" w:rsidRDefault="00E829B5" w:rsidP="000B42F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Watermelon VS Rubber bands</w:t>
                            </w:r>
                            <w:bookmarkStart w:id="0" w:name="_GoBack"/>
                            <w:bookmarkEnd w:id="0"/>
                          </w:p>
                          <w:p w:rsidR="00DA4ABD" w:rsidRDefault="00DA4ABD" w:rsidP="000B42F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42F0" w:rsidRDefault="000B42F0" w:rsidP="000B42F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Wednesday, March 28</w:t>
                            </w:r>
                            <w:r w:rsidRPr="000B42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0B42F0" w:rsidRPr="00E829B5" w:rsidRDefault="00E829B5" w:rsidP="000B42F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Easter egg decorating</w:t>
                            </w:r>
                          </w:p>
                          <w:p w:rsidR="000B42F0" w:rsidRPr="00702F14" w:rsidRDefault="000B42F0" w:rsidP="000B42F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12E7" w:rsidRPr="00FF141B" w:rsidRDefault="003412E7" w:rsidP="003412E7">
                            <w:pPr>
                              <w:pStyle w:val="HEADLINE"/>
                              <w:rPr>
                                <w:color w:val="000000"/>
                                <w:sz w:val="44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-34.5pt;margin-top:14.1pt;width:244.05pt;height:30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" filled="f" strokecolor="#fabf8f" strokeweight="3.5pt">
                <v:textbox>
                  <w:txbxContent>
                    <w:p w:rsidR="003412E7" w:rsidRPr="00F35981" w:rsidRDefault="00F35981" w:rsidP="00C411EA">
                      <w:pPr>
                        <w:pStyle w:val="HEADLINE"/>
                        <w:rPr>
                          <w:color w:val="E36C0A"/>
                          <w:sz w:val="40"/>
                          <w:szCs w:val="50"/>
                        </w:rPr>
                      </w:pPr>
                      <w:r w:rsidRPr="00F35981">
                        <w:rPr>
                          <w:color w:val="E36C0A"/>
                          <w:sz w:val="32"/>
                          <w:szCs w:val="50"/>
                        </w:rPr>
                        <w:t>COMMUNITY ROOM DROP-IN</w:t>
                      </w:r>
                      <w:r w:rsidR="003412E7" w:rsidRPr="00F35981">
                        <w:rPr>
                          <w:color w:val="E36C0A"/>
                          <w:sz w:val="40"/>
                          <w:szCs w:val="50"/>
                        </w:rPr>
                        <w:br/>
                      </w:r>
                      <w:r w:rsidR="00C411EA" w:rsidRPr="00F35981">
                        <w:rPr>
                          <w:rFonts w:cs="Arial"/>
                          <w:color w:val="000000"/>
                          <w:sz w:val="22"/>
                          <w:szCs w:val="20"/>
                        </w:rPr>
                        <w:br/>
                      </w:r>
                      <w:r w:rsidR="003412E7" w:rsidRPr="00F35981">
                        <w:rPr>
                          <w:rFonts w:cs="Arial"/>
                          <w:color w:val="000000"/>
                          <w:sz w:val="22"/>
                          <w:szCs w:val="20"/>
                        </w:rPr>
                        <w:t>The Community Room is located in room 107 at Amherst Regional High (190 Willow Street).</w:t>
                      </w:r>
                    </w:p>
                    <w:p w:rsidR="003412E7" w:rsidRPr="000B5312" w:rsidRDefault="003412E7" w:rsidP="003412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12E7" w:rsidRPr="00E34FE8" w:rsidRDefault="003412E7" w:rsidP="003412E7">
                      <w:pPr>
                        <w:pStyle w:val="Subtitle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E34FE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The Community Room is open to all ARHS students during lunch hour </w:t>
                      </w:r>
                      <w:r w:rsidR="0061069F">
                        <w:rPr>
                          <w:rFonts w:ascii="Arial" w:hAnsi="Arial" w:cs="Arial"/>
                          <w:sz w:val="18"/>
                          <w:szCs w:val="20"/>
                        </w:rPr>
                        <w:t>Tuesdays and Wednesdays</w:t>
                      </w:r>
                      <w:r w:rsidRPr="00E34FE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unless otherwise noted on the Community Room door.</w:t>
                      </w:r>
                    </w:p>
                    <w:p w:rsidR="003412E7" w:rsidRPr="00E34FE8" w:rsidRDefault="003412E7" w:rsidP="003412E7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3412E7" w:rsidRPr="00E34FE8" w:rsidRDefault="003412E7" w:rsidP="003412E7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E34FE8">
                        <w:rPr>
                          <w:rFonts w:ascii="Arial" w:hAnsi="Arial" w:cs="Arial"/>
                          <w:sz w:val="18"/>
                          <w:szCs w:val="20"/>
                        </w:rPr>
                        <w:t>The Community</w:t>
                      </w:r>
                      <w:r w:rsidR="00702F14" w:rsidRPr="00E34FE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Room</w:t>
                      </w:r>
                      <w:r w:rsidRPr="00E34FE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is</w:t>
                      </w:r>
                      <w:r w:rsidR="00E34FE8" w:rsidRPr="00E34FE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also</w:t>
                      </w:r>
                      <w:r w:rsidRPr="00E34FE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open each Wednesday after school until 7pm to all E.B. Chandler Junior High and Amherst Regional High School students.</w:t>
                      </w:r>
                    </w:p>
                    <w:p w:rsidR="00702F14" w:rsidRDefault="00702F14" w:rsidP="00702F14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12E7" w:rsidRPr="00F35981" w:rsidRDefault="00702F14" w:rsidP="00702F14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E36C0A"/>
                          <w:sz w:val="22"/>
                          <w:szCs w:val="20"/>
                          <w:u w:val="single"/>
                        </w:rPr>
                      </w:pPr>
                      <w:r w:rsidRPr="00F35981">
                        <w:rPr>
                          <w:rFonts w:ascii="Arial" w:hAnsi="Arial" w:cs="Arial"/>
                          <w:b/>
                          <w:color w:val="E36C0A"/>
                          <w:sz w:val="22"/>
                          <w:szCs w:val="20"/>
                          <w:u w:val="single"/>
                        </w:rPr>
                        <w:t>After School Activity Schedule</w:t>
                      </w:r>
                    </w:p>
                    <w:p w:rsidR="00702F14" w:rsidRDefault="00702F14" w:rsidP="00702F14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47227" w:rsidRDefault="00702F14" w:rsidP="00DA4ABD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Wednesday, </w:t>
                      </w:r>
                      <w:r w:rsidR="000B42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 7</w:t>
                      </w:r>
                      <w:r w:rsidR="000B42F0" w:rsidRPr="000B42F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DA4ABD" w:rsidRDefault="00E829B5" w:rsidP="00DA4ABD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Juggling Lessons</w:t>
                      </w:r>
                    </w:p>
                    <w:p w:rsidR="00DA4ABD" w:rsidRDefault="00DA4ABD" w:rsidP="00DA4ABD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0B42F0" w:rsidRDefault="000B42F0" w:rsidP="00DA4ABD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Wednesday, March 21</w:t>
                      </w:r>
                      <w:r w:rsidRPr="000B42F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B42F0" w:rsidRDefault="00E829B5" w:rsidP="000B42F0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Watermelon VS Rubber bands</w:t>
                      </w:r>
                      <w:bookmarkStart w:id="1" w:name="_GoBack"/>
                      <w:bookmarkEnd w:id="1"/>
                    </w:p>
                    <w:p w:rsidR="00DA4ABD" w:rsidRDefault="00DA4ABD" w:rsidP="000B42F0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0B42F0" w:rsidRDefault="000B42F0" w:rsidP="000B42F0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Wednesday, March 28</w:t>
                      </w:r>
                      <w:r w:rsidRPr="000B42F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0B42F0" w:rsidRPr="00E829B5" w:rsidRDefault="00E829B5" w:rsidP="000B42F0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Easter egg decorating</w:t>
                      </w:r>
                    </w:p>
                    <w:p w:rsidR="000B42F0" w:rsidRPr="00702F14" w:rsidRDefault="000B42F0" w:rsidP="000B42F0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12E7" w:rsidRPr="00FF141B" w:rsidRDefault="003412E7" w:rsidP="003412E7">
                      <w:pPr>
                        <w:pStyle w:val="HEADLINE"/>
                        <w:rPr>
                          <w:color w:val="000000"/>
                          <w:sz w:val="44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5E0" w:rsidRPr="001160CE" w:rsidRDefault="00C145E0" w:rsidP="00C145E0"/>
    <w:p w:rsidR="00C145E0" w:rsidRPr="001160CE" w:rsidRDefault="00C145E0" w:rsidP="00C145E0"/>
    <w:p w:rsidR="00C145E0" w:rsidRPr="001160CE" w:rsidRDefault="00C411EA" w:rsidP="00C145E0">
      <w:r>
        <w:t xml:space="preserve"> </w:t>
      </w:r>
    </w:p>
    <w:p w:rsidR="00C145E0" w:rsidRPr="001160CE" w:rsidRDefault="00C145E0" w:rsidP="00C145E0"/>
    <w:p w:rsidR="00C145E0" w:rsidRPr="001160CE" w:rsidRDefault="00C145E0" w:rsidP="00C145E0"/>
    <w:p w:rsidR="00C145E0" w:rsidRPr="001160CE" w:rsidRDefault="00C145E0" w:rsidP="00C145E0"/>
    <w:p w:rsidR="00C145E0" w:rsidRPr="001160CE" w:rsidRDefault="00C145E0" w:rsidP="00C145E0"/>
    <w:p w:rsidR="00C145E0" w:rsidRPr="001160CE" w:rsidRDefault="00C145E0" w:rsidP="00C145E0"/>
    <w:p w:rsidR="00C145E0" w:rsidRPr="001160CE" w:rsidRDefault="00C145E0" w:rsidP="00C145E0"/>
    <w:p w:rsidR="00C145E0" w:rsidRPr="001160CE" w:rsidRDefault="00C145E0" w:rsidP="00C145E0">
      <w:pPr>
        <w:tabs>
          <w:tab w:val="left" w:pos="1780"/>
        </w:tabs>
      </w:pPr>
      <w:r w:rsidRPr="001160CE">
        <w:tab/>
      </w:r>
    </w:p>
    <w:p w:rsidR="00A6061D" w:rsidRPr="004A142E" w:rsidRDefault="00D63549" w:rsidP="00A6061D">
      <w:pPr>
        <w:pStyle w:val="Subhead"/>
        <w:jc w:val="center"/>
      </w:pPr>
      <w:r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5299710</wp:posOffset>
                </wp:positionV>
                <wp:extent cx="2771775" cy="252095"/>
                <wp:effectExtent l="0" t="0" r="9525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A26" w:rsidRPr="00FF141B" w:rsidRDefault="00170A26" w:rsidP="00170A26">
                            <w:pPr>
                              <w:rPr>
                                <w:rFonts w:ascii="Arial" w:hAnsi="Arial" w:cs="Arial"/>
                                <w:color w:val="1F497D"/>
                                <w:sz w:val="22"/>
                              </w:rPr>
                            </w:pPr>
                            <w:r w:rsidRPr="00FF141B">
                              <w:rPr>
                                <w:rFonts w:ascii="Arial" w:hAnsi="Arial" w:cs="Arial"/>
                                <w:color w:val="1F497D"/>
                                <w:sz w:val="22"/>
                              </w:rPr>
                              <w:t>www.facebook.com/amherstschoolsplus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132pt;margin-top:417.3pt;width:218.25pt;height:19.85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" stroked="f">
                <v:textbox style="mso-fit-shape-to-text:t">
                  <w:txbxContent>
                    <w:p w:rsidR="00170A26" w:rsidRPr="00FF141B" w:rsidRDefault="00170A26" w:rsidP="00170A26">
                      <w:pPr>
                        <w:rPr>
                          <w:rFonts w:ascii="Arial" w:hAnsi="Arial" w:cs="Arial"/>
                          <w:color w:val="1F497D"/>
                          <w:sz w:val="22"/>
                        </w:rPr>
                      </w:pPr>
                      <w:r w:rsidRPr="00FF141B">
                        <w:rPr>
                          <w:rFonts w:ascii="Arial" w:hAnsi="Arial" w:cs="Arial"/>
                          <w:color w:val="1F497D"/>
                          <w:sz w:val="22"/>
                        </w:rPr>
                        <w:t>www.facebook.com/amherstschoolsplus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A26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39F13D2" wp14:editId="48C82DAA">
                <wp:simplePos x="0" y="0"/>
                <wp:positionH relativeFrom="margin">
                  <wp:posOffset>-381000</wp:posOffset>
                </wp:positionH>
                <wp:positionV relativeFrom="paragraph">
                  <wp:posOffset>2223135</wp:posOffset>
                </wp:positionV>
                <wp:extent cx="2962275" cy="2686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8E" w:rsidRPr="003A77F5" w:rsidRDefault="00C03F8E" w:rsidP="00C03F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18"/>
                              </w:rPr>
                            </w:pPr>
                            <w:r w:rsidRPr="003A77F5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18"/>
                              </w:rPr>
                              <w:t>VOICES: A Program of self-discovery and empowerment for girls.</w:t>
                            </w:r>
                          </w:p>
                          <w:p w:rsidR="00C03F8E" w:rsidRPr="00C03F8E" w:rsidRDefault="00C03F8E" w:rsidP="00C03F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18"/>
                              </w:rPr>
                            </w:pPr>
                          </w:p>
                          <w:p w:rsidR="00C03F8E" w:rsidRDefault="00C03F8E" w:rsidP="00C03F8E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</w:pPr>
                            <w:r w:rsidRPr="00C03F8E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VOICES was created to assist girls ages 12 to 18 in exploring themes of self, connection with others, health and their journeys ahead. Created by Stephanie S. Covington, Ph.D., a leading expert in women's and girls' programming, this program uses a trauma-informed, strength-based approach that helps girls strengthen their sense of self and build skills for healthy development.</w:t>
                            </w:r>
                          </w:p>
                          <w:p w:rsidR="00C03F8E" w:rsidRDefault="00C03F8E" w:rsidP="00C03F8E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</w:pPr>
                          </w:p>
                          <w:p w:rsidR="00C03F8E" w:rsidRPr="00C03F8E" w:rsidRDefault="00C03F8E" w:rsidP="00C03F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This program</w:t>
                            </w:r>
                            <w:r w:rsidR="003A77F5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 xml:space="preserve"> is currently being run at Amherst Regional High School by SchoolsPlus and the Youth Health Centre.</w:t>
                            </w:r>
                          </w:p>
                          <w:p w:rsidR="00C03F8E" w:rsidRPr="00C03F8E" w:rsidRDefault="00C03F8E" w:rsidP="00C03F8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F13D2" id="Text Box 2" o:spid="_x0000_s1032" type="#_x0000_t202" style="position:absolute;left:0;text-align:left;margin-left:-30pt;margin-top:175.05pt;width:233.25pt;height:211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" filled="f" strokecolor="#92d050">
                <v:textbox>
                  <w:txbxContent>
                    <w:p w:rsidR="00C03F8E" w:rsidRPr="003A77F5" w:rsidRDefault="00C03F8E" w:rsidP="00C03F8E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18"/>
                        </w:rPr>
                      </w:pPr>
                      <w:r w:rsidRPr="003A77F5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18"/>
                        </w:rPr>
                        <w:t>VOICES: A Program of self-discovery and empowerment for girls.</w:t>
                      </w:r>
                    </w:p>
                    <w:p w:rsidR="00C03F8E" w:rsidRPr="00C03F8E" w:rsidRDefault="00C03F8E" w:rsidP="00C03F8E">
                      <w:pPr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18"/>
                        </w:rPr>
                      </w:pPr>
                    </w:p>
                    <w:p w:rsidR="00C03F8E" w:rsidRDefault="00C03F8E" w:rsidP="00C03F8E">
                      <w:pPr>
                        <w:jc w:val="center"/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</w:pPr>
                      <w:r w:rsidRPr="00C03F8E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VOICES was created to assist girls ages 12 to 18 in exploring themes of self, connection with others, health and their journeys ahead. Created by Stephanie S. Covington, Ph.D., a leading expert in women's and girls' programming, this program uses a trauma-informed, strength-based approach that helps girls strengthen their sense of self and build skills for healthy development.</w:t>
                      </w:r>
                    </w:p>
                    <w:p w:rsidR="00C03F8E" w:rsidRDefault="00C03F8E" w:rsidP="00C03F8E">
                      <w:pPr>
                        <w:jc w:val="center"/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</w:pPr>
                    </w:p>
                    <w:p w:rsidR="00C03F8E" w:rsidRPr="00C03F8E" w:rsidRDefault="00C03F8E" w:rsidP="00C03F8E">
                      <w:pPr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This program</w:t>
                      </w:r>
                      <w:r w:rsidR="003A77F5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 xml:space="preserve"> is currently being run at Amherst Regional High School by SchoolsPlus and the Youth Health Centre.</w:t>
                      </w:r>
                    </w:p>
                    <w:p w:rsidR="00C03F8E" w:rsidRPr="00C03F8E" w:rsidRDefault="00C03F8E" w:rsidP="00C03F8E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0A26" w:rsidRPr="00DA4ABD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5144135</wp:posOffset>
                </wp:positionV>
                <wp:extent cx="1733550" cy="6191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BD" w:rsidRDefault="00170A26">
                            <w:r w:rsidRPr="00170A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2575" cy="475683"/>
                                  <wp:effectExtent l="0" t="0" r="0" b="63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399" cy="481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.5pt;margin-top:405.05pt;width:136.5pt;height:48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" stroked="f">
                <v:textbox>
                  <w:txbxContent>
                    <w:p w:rsidR="00DA4ABD" w:rsidRDefault="00170A26">
                      <w:r w:rsidRPr="00170A26">
                        <w:rPr>
                          <w:noProof/>
                        </w:rPr>
                        <w:drawing>
                          <wp:inline distT="0" distB="0" distL="0" distR="0">
                            <wp:extent cx="1552575" cy="475683"/>
                            <wp:effectExtent l="0" t="0" r="0" b="63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399" cy="481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0A2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8621395</wp:posOffset>
                </wp:positionV>
                <wp:extent cx="2239010" cy="694690"/>
                <wp:effectExtent l="0" t="0" r="889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A26" w:rsidRPr="0018303E" w:rsidRDefault="00170A26" w:rsidP="00170A2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924050" cy="4953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0A26" w:rsidRPr="0018303E" w:rsidRDefault="00170A26" w:rsidP="00170A26">
                            <w:pPr>
                              <w:ind w:left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45.95pt;margin-top:678.85pt;width:176.3pt;height:54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4B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" stroked="f">
                <v:textbox>
                  <w:txbxContent>
                    <w:p w:rsidR="00170A26" w:rsidRPr="0018303E" w:rsidRDefault="00170A26" w:rsidP="00170A26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924050" cy="4953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0A26" w:rsidRPr="0018303E" w:rsidRDefault="00170A26" w:rsidP="00170A26">
                      <w:pPr>
                        <w:ind w:left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7F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3680460</wp:posOffset>
                </wp:positionV>
                <wp:extent cx="3024505" cy="1428750"/>
                <wp:effectExtent l="0" t="0" r="0" b="0"/>
                <wp:wrapNone/>
                <wp:docPr id="5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48" w:rsidRPr="00A53139" w:rsidRDefault="008D5B48" w:rsidP="008D5B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8"/>
                                <w:szCs w:val="18"/>
                              </w:rPr>
                            </w:pPr>
                            <w:r w:rsidRPr="00A53139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8"/>
                                <w:szCs w:val="18"/>
                              </w:rPr>
                              <w:t>10 Week TaeKwon-Do Program</w:t>
                            </w:r>
                          </w:p>
                          <w:p w:rsidR="008D5B48" w:rsidRPr="00C03F8E" w:rsidRDefault="008D5B48" w:rsidP="008D5B4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  <w:p w:rsidR="008D5B48" w:rsidRPr="003A77F5" w:rsidRDefault="008D5B48" w:rsidP="008D5B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3A77F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>SchoolsPlus and CAST have partnered with Jc’s TaeKwon-Do to offer a FREE 10 week TaeKwon-Do program to 20 students at Oxford Regional Education Centre and Northport Consolidated Elementary.</w:t>
                            </w:r>
                            <w:r w:rsidR="004E0F95" w:rsidRPr="003A77F5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  This program began in February and will run until June.</w:t>
                            </w:r>
                          </w:p>
                          <w:p w:rsidR="008D5B48" w:rsidRDefault="008D5B48" w:rsidP="008D5B4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:rsidR="008D5B48" w:rsidRPr="00A53139" w:rsidRDefault="008D5B48" w:rsidP="00C03F8E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:rsidR="008D5B48" w:rsidRPr="00F35981" w:rsidRDefault="008D5B48" w:rsidP="008D5B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:rsidR="008D5B48" w:rsidRPr="009E60F2" w:rsidRDefault="008D5B48" w:rsidP="008D5B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:rsidR="008D5B48" w:rsidRPr="009E60F2" w:rsidRDefault="008D5B48" w:rsidP="008D5B4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1" o:spid="_x0000_s1035" type="#_x0000_t202" style="position:absolute;left:0;text-align:left;margin-left:219.75pt;margin-top:289.8pt;width:238.15pt;height:11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" filled="f" stroked="f">
                <v:textbox>
                  <w:txbxContent>
                    <w:p w:rsidR="008D5B48" w:rsidRPr="00A53139" w:rsidRDefault="008D5B48" w:rsidP="008D5B48">
                      <w:pPr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8"/>
                          <w:szCs w:val="18"/>
                        </w:rPr>
                      </w:pPr>
                      <w:r w:rsidRPr="00A53139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8"/>
                          <w:szCs w:val="18"/>
                        </w:rPr>
                        <w:t>10 Week TaeKwon-Do Program</w:t>
                      </w:r>
                    </w:p>
                    <w:p w:rsidR="008D5B48" w:rsidRPr="00C03F8E" w:rsidRDefault="008D5B48" w:rsidP="008D5B4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</w:pPr>
                    </w:p>
                    <w:p w:rsidR="008D5B48" w:rsidRPr="003A77F5" w:rsidRDefault="008D5B48" w:rsidP="008D5B4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</w:pPr>
                      <w:r w:rsidRPr="003A77F5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8"/>
                        </w:rPr>
                        <w:t>SchoolsPlus and CAST have partnered with Jc’s TaeKwon-Do to offer a FREE 10 week TaeKwon-Do program to 20 students at Oxford Regional Education Centre and Northport Consolidated Elementary.</w:t>
                      </w:r>
                      <w:r w:rsidR="004E0F95" w:rsidRPr="003A77F5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8"/>
                        </w:rPr>
                        <w:t xml:space="preserve">  This program began in February and will run until June.</w:t>
                      </w:r>
                    </w:p>
                    <w:p w:rsidR="008D5B48" w:rsidRDefault="008D5B48" w:rsidP="008D5B48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:rsidR="008D5B48" w:rsidRPr="00A53139" w:rsidRDefault="008D5B48" w:rsidP="00C03F8E">
                      <w:pPr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:rsidR="008D5B48" w:rsidRPr="00F35981" w:rsidRDefault="008D5B48" w:rsidP="008D5B4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</w:pPr>
                    </w:p>
                    <w:p w:rsidR="008D5B48" w:rsidRPr="009E60F2" w:rsidRDefault="008D5B48" w:rsidP="008D5B4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:rsidR="008D5B48" w:rsidRPr="009E60F2" w:rsidRDefault="008D5B48" w:rsidP="008D5B4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7F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1108710</wp:posOffset>
                </wp:positionV>
                <wp:extent cx="3024505" cy="2505075"/>
                <wp:effectExtent l="0" t="0" r="4445" b="9525"/>
                <wp:wrapNone/>
                <wp:docPr id="4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250507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9959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05D" w:rsidRPr="004A2AC4" w:rsidRDefault="009E60F2" w:rsidP="009E60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18"/>
                              </w:rPr>
                            </w:pPr>
                            <w:r w:rsidRPr="004A2AC4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18"/>
                              </w:rPr>
                              <w:t>CROCK POT COOKING PROGRAM</w:t>
                            </w:r>
                          </w:p>
                          <w:p w:rsidR="009E60F2" w:rsidRPr="004A2AC4" w:rsidRDefault="009E60F2" w:rsidP="00F0248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18"/>
                              </w:rPr>
                            </w:pPr>
                          </w:p>
                          <w:p w:rsidR="009E60F2" w:rsidRPr="004A2AC4" w:rsidRDefault="00F02481" w:rsidP="009E60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4A2AC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>ARE YOU A PARENT OR GUARDIAN WHO W</w:t>
                            </w:r>
                            <w:r w:rsidR="009E60F2" w:rsidRPr="004A2AC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>ANT</w:t>
                            </w:r>
                            <w:r w:rsidRPr="004A2AC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>S</w:t>
                            </w:r>
                            <w:r w:rsidR="009E60F2" w:rsidRPr="004A2AC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 TO LEARN OR REFRESH YOUR CROCK POT COOKING SKILLS?</w:t>
                            </w:r>
                          </w:p>
                          <w:p w:rsidR="009E60F2" w:rsidRPr="004A2AC4" w:rsidRDefault="009E60F2" w:rsidP="009E60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Cs w:val="18"/>
                              </w:rPr>
                            </w:pPr>
                          </w:p>
                          <w:p w:rsidR="009E60F2" w:rsidRPr="004A2AC4" w:rsidRDefault="009E60F2" w:rsidP="00F009A4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A2AC4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SchoolsPlus and Maggie’s Place are partnering to offer this free four</w:t>
                            </w:r>
                            <w:r w:rsidR="00F02481" w:rsidRPr="004A2AC4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week program at Maggie’s Place during the month of April.  Dates to be determined.</w:t>
                            </w:r>
                          </w:p>
                          <w:p w:rsidR="009E60F2" w:rsidRPr="004A2AC4" w:rsidRDefault="009E60F2" w:rsidP="009E60F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:rsidR="009E60F2" w:rsidRPr="004A2AC4" w:rsidRDefault="009E60F2" w:rsidP="009E60F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A2AC4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Each week participants will prepare several meals to take home and share with their family.  All </w:t>
                            </w:r>
                            <w:r w:rsidR="00B24BAE" w:rsidRPr="004A2AC4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participants</w:t>
                            </w:r>
                            <w:r w:rsidRPr="004A2AC4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will receive a crock po</w:t>
                            </w:r>
                            <w:r w:rsidR="00F02481" w:rsidRPr="004A2AC4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t to use at home.  Childcare will be </w:t>
                            </w:r>
                            <w:r w:rsidRPr="004A2AC4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provided.  Please call (902) </w:t>
                            </w:r>
                            <w:r w:rsidR="00F02481" w:rsidRPr="004A2AC4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694-8277 for more information.</w:t>
                            </w:r>
                          </w:p>
                          <w:p w:rsidR="009E60F2" w:rsidRPr="004A2AC4" w:rsidRDefault="009E60F2" w:rsidP="009E60F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:rsidR="009E60F2" w:rsidRPr="004A2AC4" w:rsidRDefault="009E60F2" w:rsidP="009E60F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:rsidR="009E60F2" w:rsidRPr="00F35981" w:rsidRDefault="009E60F2" w:rsidP="009E60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:rsidR="009E60F2" w:rsidRPr="00F35981" w:rsidRDefault="009E60F2" w:rsidP="009E60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:rsidR="00871C6B" w:rsidRPr="009E60F2" w:rsidRDefault="00871C6B" w:rsidP="009630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:rsidR="00A62FFC" w:rsidRPr="009E60F2" w:rsidRDefault="00A62FFC" w:rsidP="009630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2" o:spid="_x0000_s1036" type="#_x0000_t202" style="position:absolute;left:0;text-align:left;margin-left:222.75pt;margin-top:87.3pt;width:238.15pt;height:1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" fillcolor="#eaf1dd" stroked="f" strokecolor="#d99594">
                <v:textbox>
                  <w:txbxContent>
                    <w:p w:rsidR="0096305D" w:rsidRPr="004A2AC4" w:rsidRDefault="009E60F2" w:rsidP="009E60F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18"/>
                        </w:rPr>
                      </w:pPr>
                      <w:r w:rsidRPr="004A2AC4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18"/>
                        </w:rPr>
                        <w:t>CROCK POT COOKING PROGRAM</w:t>
                      </w:r>
                    </w:p>
                    <w:p w:rsidR="009E60F2" w:rsidRPr="004A2AC4" w:rsidRDefault="009E60F2" w:rsidP="00F02481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18"/>
                        </w:rPr>
                      </w:pPr>
                    </w:p>
                    <w:p w:rsidR="009E60F2" w:rsidRPr="004A2AC4" w:rsidRDefault="00F02481" w:rsidP="009E60F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4A2AC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8"/>
                        </w:rPr>
                        <w:t>ARE YOU A PARENT OR GUARDIAN WHO W</w:t>
                      </w:r>
                      <w:r w:rsidR="009E60F2" w:rsidRPr="004A2AC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8"/>
                        </w:rPr>
                        <w:t>ANT</w:t>
                      </w:r>
                      <w:r w:rsidRPr="004A2AC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8"/>
                        </w:rPr>
                        <w:t>S</w:t>
                      </w:r>
                      <w:r w:rsidR="009E60F2" w:rsidRPr="004A2AC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18"/>
                        </w:rPr>
                        <w:t xml:space="preserve"> TO LEARN OR REFRESH YOUR CROCK POT COOKING SKILLS?</w:t>
                      </w:r>
                    </w:p>
                    <w:p w:rsidR="009E60F2" w:rsidRPr="004A2AC4" w:rsidRDefault="009E60F2" w:rsidP="009E60F2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Cs w:val="18"/>
                        </w:rPr>
                      </w:pPr>
                    </w:p>
                    <w:p w:rsidR="009E60F2" w:rsidRPr="004A2AC4" w:rsidRDefault="009E60F2" w:rsidP="00F009A4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A2AC4">
                        <w:rPr>
                          <w:rFonts w:ascii="Arial" w:hAnsi="Arial" w:cs="Arial"/>
                          <w:color w:val="000000"/>
                          <w:sz w:val="18"/>
                        </w:rPr>
                        <w:t>SchoolsPlus and Maggie’s Place are partnering to offer this free four</w:t>
                      </w:r>
                      <w:r w:rsidR="00F02481" w:rsidRPr="004A2AC4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week program at Maggie’s Place during the month of April.  Dates to be determined.</w:t>
                      </w:r>
                    </w:p>
                    <w:p w:rsidR="009E60F2" w:rsidRPr="004A2AC4" w:rsidRDefault="009E60F2" w:rsidP="009E60F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:rsidR="009E60F2" w:rsidRPr="004A2AC4" w:rsidRDefault="009E60F2" w:rsidP="009E60F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A2AC4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Each week participants will prepare several meals to take home and share with their family.  All </w:t>
                      </w:r>
                      <w:r w:rsidR="00B24BAE" w:rsidRPr="004A2AC4">
                        <w:rPr>
                          <w:rFonts w:ascii="Arial" w:hAnsi="Arial" w:cs="Arial"/>
                          <w:color w:val="000000"/>
                          <w:sz w:val="18"/>
                        </w:rPr>
                        <w:t>participants</w:t>
                      </w:r>
                      <w:r w:rsidRPr="004A2AC4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will receive a crock po</w:t>
                      </w:r>
                      <w:r w:rsidR="00F02481" w:rsidRPr="004A2AC4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t to use at home.  Childcare will be </w:t>
                      </w:r>
                      <w:r w:rsidRPr="004A2AC4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provided.  Please call (902) </w:t>
                      </w:r>
                      <w:r w:rsidR="00F02481" w:rsidRPr="004A2AC4">
                        <w:rPr>
                          <w:rFonts w:ascii="Arial" w:hAnsi="Arial" w:cs="Arial"/>
                          <w:color w:val="000000"/>
                          <w:sz w:val="18"/>
                        </w:rPr>
                        <w:t>694-8277 for more information.</w:t>
                      </w:r>
                    </w:p>
                    <w:p w:rsidR="009E60F2" w:rsidRPr="004A2AC4" w:rsidRDefault="009E60F2" w:rsidP="009E60F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:rsidR="009E60F2" w:rsidRPr="004A2AC4" w:rsidRDefault="009E60F2" w:rsidP="009E60F2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:rsidR="009E60F2" w:rsidRPr="00F35981" w:rsidRDefault="009E60F2" w:rsidP="009E60F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</w:pPr>
                    </w:p>
                    <w:p w:rsidR="009E60F2" w:rsidRPr="00F35981" w:rsidRDefault="009E60F2" w:rsidP="009E60F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</w:rPr>
                      </w:pPr>
                    </w:p>
                    <w:p w:rsidR="00871C6B" w:rsidRPr="009E60F2" w:rsidRDefault="00871C6B" w:rsidP="0096305D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:rsidR="00A62FFC" w:rsidRPr="009E60F2" w:rsidRDefault="00A62FFC" w:rsidP="0096305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13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6761480</wp:posOffset>
                </wp:positionV>
                <wp:extent cx="2832735" cy="1028700"/>
                <wp:effectExtent l="4445" t="4445" r="1270" b="0"/>
                <wp:wrapNone/>
                <wp:docPr id="3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705" w:rsidRPr="000A63E6" w:rsidRDefault="00057705" w:rsidP="00057705">
                            <w:pPr>
                              <w:rPr>
                                <w:rFonts w:ascii="Arial" w:hAnsi="Arial" w:cs="Arial"/>
                                <w:color w:val="4F81BD"/>
                                <w:sz w:val="20"/>
                              </w:rPr>
                            </w:pPr>
                            <w:r w:rsidRPr="000A63E6">
                              <w:rPr>
                                <w:rFonts w:ascii="Arial" w:hAnsi="Arial" w:cs="Arial"/>
                                <w:color w:val="4F81BD"/>
                                <w:sz w:val="20"/>
                              </w:rPr>
                              <w:t xml:space="preserve">HEADSTRONG inspires youth to </w:t>
                            </w:r>
                            <w:r w:rsidRPr="000A63E6">
                              <w:rPr>
                                <w:rFonts w:ascii="Arial" w:hAnsi="Arial" w:cs="Arial"/>
                                <w:b/>
                                <w:color w:val="4F81BD"/>
                                <w:sz w:val="20"/>
                              </w:rPr>
                              <w:t>Be Brave</w:t>
                            </w:r>
                            <w:r w:rsidRPr="000A63E6">
                              <w:rPr>
                                <w:rFonts w:ascii="Arial" w:hAnsi="Arial" w:cs="Arial"/>
                                <w:color w:val="4F81BD"/>
                                <w:sz w:val="20"/>
                              </w:rPr>
                              <w:t xml:space="preserve">, </w:t>
                            </w:r>
                            <w:r w:rsidRPr="000A63E6">
                              <w:rPr>
                                <w:rFonts w:ascii="Arial" w:hAnsi="Arial" w:cs="Arial"/>
                                <w:b/>
                                <w:color w:val="4F81BD"/>
                                <w:sz w:val="20"/>
                              </w:rPr>
                              <w:t>Reach Out,</w:t>
                            </w:r>
                            <w:r w:rsidRPr="000A63E6">
                              <w:rPr>
                                <w:rFonts w:ascii="Arial" w:hAnsi="Arial" w:cs="Arial"/>
                                <w:color w:val="4F81BD"/>
                                <w:sz w:val="20"/>
                              </w:rPr>
                              <w:t xml:space="preserve"> and </w:t>
                            </w:r>
                            <w:r w:rsidRPr="000A63E6">
                              <w:rPr>
                                <w:rFonts w:ascii="Arial" w:hAnsi="Arial" w:cs="Arial"/>
                                <w:b/>
                                <w:color w:val="4F81BD"/>
                                <w:sz w:val="20"/>
                              </w:rPr>
                              <w:t>Speak Up</w:t>
                            </w:r>
                            <w:r w:rsidRPr="000A63E6">
                              <w:rPr>
                                <w:rFonts w:ascii="Arial" w:hAnsi="Arial" w:cs="Arial"/>
                                <w:color w:val="4F81BD"/>
                                <w:sz w:val="20"/>
                              </w:rPr>
                              <w:t xml:space="preserve"> about mental health.  A student summit will be held in Amherst on October 18</w:t>
                            </w:r>
                            <w:r w:rsidRPr="000A63E6">
                              <w:rPr>
                                <w:rFonts w:ascii="Arial" w:hAnsi="Arial" w:cs="Arial"/>
                                <w:color w:val="4F81BD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0A63E6">
                              <w:rPr>
                                <w:rFonts w:ascii="Arial" w:hAnsi="Arial" w:cs="Arial"/>
                                <w:color w:val="4F81BD"/>
                                <w:sz w:val="20"/>
                              </w:rPr>
                              <w:t>.  If you are a grade 10 or 11 student and are interested in participating, let your principal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5" o:spid="_x0000_s1037" type="#_x0000_t202" style="position:absolute;left:0;text-align:left;margin-left:-18.4pt;margin-top:532.4pt;width:223.05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" filled="f" fillcolor="#9bbb59" stroked="f" strokecolor="#c2d69b">
                <v:textbox>
                  <w:txbxContent>
                    <w:p w:rsidR="00057705" w:rsidRPr="000A63E6" w:rsidRDefault="00057705" w:rsidP="00057705">
                      <w:pPr>
                        <w:rPr>
                          <w:rFonts w:ascii="Arial" w:hAnsi="Arial" w:cs="Arial"/>
                          <w:color w:val="4F81BD"/>
                          <w:sz w:val="20"/>
                        </w:rPr>
                      </w:pPr>
                      <w:r w:rsidRPr="000A63E6">
                        <w:rPr>
                          <w:rFonts w:ascii="Arial" w:hAnsi="Arial" w:cs="Arial"/>
                          <w:color w:val="4F81BD"/>
                          <w:sz w:val="20"/>
                        </w:rPr>
                        <w:t xml:space="preserve">HEADSTRONG inspires youth to </w:t>
                      </w:r>
                      <w:r w:rsidRPr="000A63E6">
                        <w:rPr>
                          <w:rFonts w:ascii="Arial" w:hAnsi="Arial" w:cs="Arial"/>
                          <w:b/>
                          <w:color w:val="4F81BD"/>
                          <w:sz w:val="20"/>
                        </w:rPr>
                        <w:t>Be Brave</w:t>
                      </w:r>
                      <w:r w:rsidRPr="000A63E6">
                        <w:rPr>
                          <w:rFonts w:ascii="Arial" w:hAnsi="Arial" w:cs="Arial"/>
                          <w:color w:val="4F81BD"/>
                          <w:sz w:val="20"/>
                        </w:rPr>
                        <w:t xml:space="preserve">, </w:t>
                      </w:r>
                      <w:r w:rsidRPr="000A63E6">
                        <w:rPr>
                          <w:rFonts w:ascii="Arial" w:hAnsi="Arial" w:cs="Arial"/>
                          <w:b/>
                          <w:color w:val="4F81BD"/>
                          <w:sz w:val="20"/>
                        </w:rPr>
                        <w:t>Reach Out,</w:t>
                      </w:r>
                      <w:r w:rsidRPr="000A63E6">
                        <w:rPr>
                          <w:rFonts w:ascii="Arial" w:hAnsi="Arial" w:cs="Arial"/>
                          <w:color w:val="4F81BD"/>
                          <w:sz w:val="20"/>
                        </w:rPr>
                        <w:t xml:space="preserve"> and </w:t>
                      </w:r>
                      <w:r w:rsidRPr="000A63E6">
                        <w:rPr>
                          <w:rFonts w:ascii="Arial" w:hAnsi="Arial" w:cs="Arial"/>
                          <w:b/>
                          <w:color w:val="4F81BD"/>
                          <w:sz w:val="20"/>
                        </w:rPr>
                        <w:t>Speak Up</w:t>
                      </w:r>
                      <w:r w:rsidRPr="000A63E6">
                        <w:rPr>
                          <w:rFonts w:ascii="Arial" w:hAnsi="Arial" w:cs="Arial"/>
                          <w:color w:val="4F81BD"/>
                          <w:sz w:val="20"/>
                        </w:rPr>
                        <w:t xml:space="preserve"> about mental health.  A student summit will be held in Amherst on October 18</w:t>
                      </w:r>
                      <w:r w:rsidRPr="000A63E6">
                        <w:rPr>
                          <w:rFonts w:ascii="Arial" w:hAnsi="Arial" w:cs="Arial"/>
                          <w:color w:val="4F81BD"/>
                          <w:sz w:val="20"/>
                          <w:vertAlign w:val="superscript"/>
                        </w:rPr>
                        <w:t>th</w:t>
                      </w:r>
                      <w:r w:rsidRPr="000A63E6">
                        <w:rPr>
                          <w:rFonts w:ascii="Arial" w:hAnsi="Arial" w:cs="Arial"/>
                          <w:color w:val="4F81BD"/>
                          <w:sz w:val="20"/>
                        </w:rPr>
                        <w:t>.  If you are a grade 10 or 11 student and are interested in participating, let your principal know.</w:t>
                      </w:r>
                    </w:p>
                  </w:txbxContent>
                </v:textbox>
              </v:shape>
            </w:pict>
          </mc:Fallback>
        </mc:AlternateContent>
      </w:r>
      <w:r w:rsidR="00A5313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5020310</wp:posOffset>
                </wp:positionV>
                <wp:extent cx="913130" cy="1404620"/>
                <wp:effectExtent l="1270" t="0" r="0" b="0"/>
                <wp:wrapNone/>
                <wp:docPr id="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27D" w:rsidRPr="005D2B4E" w:rsidRDefault="00A53139" w:rsidP="00886687">
                            <w:pPr>
                              <w:rPr>
                                <w:color w:val="FF4F00"/>
                                <w:sz w:val="44"/>
                              </w:rPr>
                            </w:pPr>
                            <w:r>
                              <w:rPr>
                                <w:noProof/>
                                <w:color w:val="FF3E00"/>
                                <w:spacing w:val="20"/>
                                <w:sz w:val="32"/>
                              </w:rPr>
                              <w:drawing>
                                <wp:inline distT="0" distB="0" distL="0" distR="0">
                                  <wp:extent cx="914400" cy="10858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627D" w:rsidRPr="005D2B4E" w:rsidRDefault="0052627D" w:rsidP="00886687">
                            <w:pPr>
                              <w:rPr>
                                <w:color w:val="FF4F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8" type="#_x0000_t202" style="position:absolute;left:0;text-align:left;margin-left:393.85pt;margin-top:395.3pt;width:71.9pt;height:110.6pt;z-index:-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" filled="f" stroked="f">
                <v:textbox style="mso-fit-shape-to-text:t" inset="0,0,0,0">
                  <w:txbxContent>
                    <w:p w:rsidR="0052627D" w:rsidRPr="005D2B4E" w:rsidRDefault="00A53139" w:rsidP="00886687">
                      <w:pPr>
                        <w:rPr>
                          <w:color w:val="FF4F00"/>
                          <w:sz w:val="44"/>
                        </w:rPr>
                      </w:pPr>
                      <w:r>
                        <w:rPr>
                          <w:noProof/>
                          <w:color w:val="FF3E00"/>
                          <w:spacing w:val="20"/>
                          <w:sz w:val="32"/>
                        </w:rPr>
                        <w:drawing>
                          <wp:inline distT="0" distB="0" distL="0" distR="0">
                            <wp:extent cx="914400" cy="10858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627D" w:rsidRPr="005D2B4E" w:rsidRDefault="0052627D" w:rsidP="00886687">
                      <w:pPr>
                        <w:rPr>
                          <w:color w:val="FF4F00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061D" w:rsidRPr="004A142E" w:rsidSect="00C145E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C7" w:rsidRDefault="00005AC7" w:rsidP="0033674B">
      <w:r>
        <w:separator/>
      </w:r>
    </w:p>
  </w:endnote>
  <w:endnote w:type="continuationSeparator" w:id="0">
    <w:p w:rsidR="00005AC7" w:rsidRDefault="00005AC7" w:rsidP="0033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C7" w:rsidRDefault="00005AC7" w:rsidP="0033674B">
      <w:r>
        <w:separator/>
      </w:r>
    </w:p>
  </w:footnote>
  <w:footnote w:type="continuationSeparator" w:id="0">
    <w:p w:rsidR="00005AC7" w:rsidRDefault="00005AC7" w:rsidP="0033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466"/>
    <w:multiLevelType w:val="hybridMultilevel"/>
    <w:tmpl w:val="9CEE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237"/>
    <w:multiLevelType w:val="hybridMultilevel"/>
    <w:tmpl w:val="B7C0D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8610A"/>
    <w:multiLevelType w:val="hybridMultilevel"/>
    <w:tmpl w:val="086EB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4257DB"/>
    <w:multiLevelType w:val="hybridMultilevel"/>
    <w:tmpl w:val="455C4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306B04"/>
    <w:multiLevelType w:val="hybridMultilevel"/>
    <w:tmpl w:val="B3740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EF4FB3"/>
    <w:multiLevelType w:val="hybridMultilevel"/>
    <w:tmpl w:val="9F1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C7"/>
    <w:rsid w:val="0000159E"/>
    <w:rsid w:val="00005AC7"/>
    <w:rsid w:val="00011A36"/>
    <w:rsid w:val="000122C9"/>
    <w:rsid w:val="000158D6"/>
    <w:rsid w:val="00016DB2"/>
    <w:rsid w:val="00032014"/>
    <w:rsid w:val="000432DA"/>
    <w:rsid w:val="00056004"/>
    <w:rsid w:val="00057705"/>
    <w:rsid w:val="00063749"/>
    <w:rsid w:val="00077BA3"/>
    <w:rsid w:val="0009388B"/>
    <w:rsid w:val="000A63E6"/>
    <w:rsid w:val="000B1D92"/>
    <w:rsid w:val="000B42F0"/>
    <w:rsid w:val="000B4D51"/>
    <w:rsid w:val="000B5312"/>
    <w:rsid w:val="000C5327"/>
    <w:rsid w:val="000E4BD7"/>
    <w:rsid w:val="0010080E"/>
    <w:rsid w:val="00122258"/>
    <w:rsid w:val="0012368C"/>
    <w:rsid w:val="00124ABD"/>
    <w:rsid w:val="001267F7"/>
    <w:rsid w:val="00134981"/>
    <w:rsid w:val="0013695C"/>
    <w:rsid w:val="001446D6"/>
    <w:rsid w:val="0015010C"/>
    <w:rsid w:val="00150BBE"/>
    <w:rsid w:val="001638F9"/>
    <w:rsid w:val="00164EE8"/>
    <w:rsid w:val="00170A26"/>
    <w:rsid w:val="001746F1"/>
    <w:rsid w:val="001761C8"/>
    <w:rsid w:val="0018303E"/>
    <w:rsid w:val="001847D6"/>
    <w:rsid w:val="001946EC"/>
    <w:rsid w:val="001B37CE"/>
    <w:rsid w:val="001B3A05"/>
    <w:rsid w:val="001C2665"/>
    <w:rsid w:val="001C43F2"/>
    <w:rsid w:val="001D1292"/>
    <w:rsid w:val="001D795B"/>
    <w:rsid w:val="001E1F55"/>
    <w:rsid w:val="001E25C8"/>
    <w:rsid w:val="001E4AF8"/>
    <w:rsid w:val="001F1DDF"/>
    <w:rsid w:val="001F5348"/>
    <w:rsid w:val="001F6616"/>
    <w:rsid w:val="001F7ED5"/>
    <w:rsid w:val="00203D54"/>
    <w:rsid w:val="00212890"/>
    <w:rsid w:val="00214F3A"/>
    <w:rsid w:val="00215061"/>
    <w:rsid w:val="00223AAC"/>
    <w:rsid w:val="002240BD"/>
    <w:rsid w:val="002472D7"/>
    <w:rsid w:val="00262939"/>
    <w:rsid w:val="00264141"/>
    <w:rsid w:val="00267965"/>
    <w:rsid w:val="00276640"/>
    <w:rsid w:val="0028406D"/>
    <w:rsid w:val="0028538E"/>
    <w:rsid w:val="00286B59"/>
    <w:rsid w:val="0029109E"/>
    <w:rsid w:val="002925AB"/>
    <w:rsid w:val="002A05AE"/>
    <w:rsid w:val="002A19E0"/>
    <w:rsid w:val="002A46DC"/>
    <w:rsid w:val="002B1C68"/>
    <w:rsid w:val="002B20DA"/>
    <w:rsid w:val="002B36C2"/>
    <w:rsid w:val="002C3F1F"/>
    <w:rsid w:val="002C4D07"/>
    <w:rsid w:val="002D0BF5"/>
    <w:rsid w:val="002D468E"/>
    <w:rsid w:val="002F2EC6"/>
    <w:rsid w:val="002F445C"/>
    <w:rsid w:val="00303CE7"/>
    <w:rsid w:val="00303ED9"/>
    <w:rsid w:val="00311193"/>
    <w:rsid w:val="00323759"/>
    <w:rsid w:val="003279B9"/>
    <w:rsid w:val="0033674B"/>
    <w:rsid w:val="00336C35"/>
    <w:rsid w:val="00336E75"/>
    <w:rsid w:val="00337F1B"/>
    <w:rsid w:val="003412E7"/>
    <w:rsid w:val="00345D34"/>
    <w:rsid w:val="003517A3"/>
    <w:rsid w:val="003572C4"/>
    <w:rsid w:val="0036297D"/>
    <w:rsid w:val="00364985"/>
    <w:rsid w:val="0037103A"/>
    <w:rsid w:val="003724EA"/>
    <w:rsid w:val="00372859"/>
    <w:rsid w:val="00373BB3"/>
    <w:rsid w:val="003A635E"/>
    <w:rsid w:val="003A77F5"/>
    <w:rsid w:val="003B5776"/>
    <w:rsid w:val="003E1EA5"/>
    <w:rsid w:val="003E37CF"/>
    <w:rsid w:val="003F0CFD"/>
    <w:rsid w:val="00402F42"/>
    <w:rsid w:val="00404621"/>
    <w:rsid w:val="0040493F"/>
    <w:rsid w:val="00405B39"/>
    <w:rsid w:val="00433821"/>
    <w:rsid w:val="00433C88"/>
    <w:rsid w:val="00442453"/>
    <w:rsid w:val="00442CB8"/>
    <w:rsid w:val="00447116"/>
    <w:rsid w:val="00460D51"/>
    <w:rsid w:val="0046586E"/>
    <w:rsid w:val="00467815"/>
    <w:rsid w:val="00482F07"/>
    <w:rsid w:val="00490850"/>
    <w:rsid w:val="00491CE5"/>
    <w:rsid w:val="00495568"/>
    <w:rsid w:val="004962F6"/>
    <w:rsid w:val="004A142E"/>
    <w:rsid w:val="004A2904"/>
    <w:rsid w:val="004A2AC4"/>
    <w:rsid w:val="004B057E"/>
    <w:rsid w:val="004B5DC8"/>
    <w:rsid w:val="004B7821"/>
    <w:rsid w:val="004C600A"/>
    <w:rsid w:val="004C75DE"/>
    <w:rsid w:val="004D14B2"/>
    <w:rsid w:val="004D1CE4"/>
    <w:rsid w:val="004D52CC"/>
    <w:rsid w:val="004D575D"/>
    <w:rsid w:val="004E0F95"/>
    <w:rsid w:val="004E743D"/>
    <w:rsid w:val="004F7575"/>
    <w:rsid w:val="00502EE3"/>
    <w:rsid w:val="0052627D"/>
    <w:rsid w:val="005262BC"/>
    <w:rsid w:val="005329D4"/>
    <w:rsid w:val="0054218A"/>
    <w:rsid w:val="00547227"/>
    <w:rsid w:val="00560319"/>
    <w:rsid w:val="005637A5"/>
    <w:rsid w:val="00577171"/>
    <w:rsid w:val="00582FF9"/>
    <w:rsid w:val="00583C09"/>
    <w:rsid w:val="00584346"/>
    <w:rsid w:val="005852F4"/>
    <w:rsid w:val="00585751"/>
    <w:rsid w:val="00586382"/>
    <w:rsid w:val="005864A1"/>
    <w:rsid w:val="005914CB"/>
    <w:rsid w:val="0059716C"/>
    <w:rsid w:val="005B4022"/>
    <w:rsid w:val="005C36CD"/>
    <w:rsid w:val="005C7351"/>
    <w:rsid w:val="005D01D2"/>
    <w:rsid w:val="005D042A"/>
    <w:rsid w:val="005D315B"/>
    <w:rsid w:val="005D662D"/>
    <w:rsid w:val="005E0955"/>
    <w:rsid w:val="005F2B23"/>
    <w:rsid w:val="005F6B49"/>
    <w:rsid w:val="00604891"/>
    <w:rsid w:val="0060713F"/>
    <w:rsid w:val="0061069F"/>
    <w:rsid w:val="00613362"/>
    <w:rsid w:val="006176A6"/>
    <w:rsid w:val="00632A37"/>
    <w:rsid w:val="006342EF"/>
    <w:rsid w:val="0064518A"/>
    <w:rsid w:val="006454B7"/>
    <w:rsid w:val="0065202C"/>
    <w:rsid w:val="00654C8F"/>
    <w:rsid w:val="006608BD"/>
    <w:rsid w:val="00666550"/>
    <w:rsid w:val="00676A7C"/>
    <w:rsid w:val="00682635"/>
    <w:rsid w:val="00693381"/>
    <w:rsid w:val="00695F8E"/>
    <w:rsid w:val="00696E7A"/>
    <w:rsid w:val="006A0A78"/>
    <w:rsid w:val="006A0BC8"/>
    <w:rsid w:val="006A6651"/>
    <w:rsid w:val="006B08E7"/>
    <w:rsid w:val="006C2E65"/>
    <w:rsid w:val="006C3AC0"/>
    <w:rsid w:val="006C6A9B"/>
    <w:rsid w:val="006D38F9"/>
    <w:rsid w:val="006E015E"/>
    <w:rsid w:val="006E0F05"/>
    <w:rsid w:val="006E6610"/>
    <w:rsid w:val="006E6665"/>
    <w:rsid w:val="006E7F5F"/>
    <w:rsid w:val="006F2837"/>
    <w:rsid w:val="00701090"/>
    <w:rsid w:val="00702F14"/>
    <w:rsid w:val="00703190"/>
    <w:rsid w:val="00704761"/>
    <w:rsid w:val="00704AA7"/>
    <w:rsid w:val="00705352"/>
    <w:rsid w:val="0070567E"/>
    <w:rsid w:val="00706153"/>
    <w:rsid w:val="00712614"/>
    <w:rsid w:val="0071598C"/>
    <w:rsid w:val="007230D1"/>
    <w:rsid w:val="00733F75"/>
    <w:rsid w:val="0074354C"/>
    <w:rsid w:val="00744932"/>
    <w:rsid w:val="00746E23"/>
    <w:rsid w:val="0075392D"/>
    <w:rsid w:val="00754A26"/>
    <w:rsid w:val="00781DC0"/>
    <w:rsid w:val="00784786"/>
    <w:rsid w:val="00792F25"/>
    <w:rsid w:val="00796150"/>
    <w:rsid w:val="007B2EF1"/>
    <w:rsid w:val="007B55FA"/>
    <w:rsid w:val="007D05F3"/>
    <w:rsid w:val="007D3FA9"/>
    <w:rsid w:val="007D40CF"/>
    <w:rsid w:val="007D5041"/>
    <w:rsid w:val="007D5E85"/>
    <w:rsid w:val="007E0124"/>
    <w:rsid w:val="007E700D"/>
    <w:rsid w:val="007F3B77"/>
    <w:rsid w:val="007F4431"/>
    <w:rsid w:val="007F6B50"/>
    <w:rsid w:val="008038D4"/>
    <w:rsid w:val="00811B38"/>
    <w:rsid w:val="008146E5"/>
    <w:rsid w:val="008152E4"/>
    <w:rsid w:val="008268A3"/>
    <w:rsid w:val="00827A2B"/>
    <w:rsid w:val="00832EC4"/>
    <w:rsid w:val="00840023"/>
    <w:rsid w:val="00845EE1"/>
    <w:rsid w:val="00847E67"/>
    <w:rsid w:val="00862FD0"/>
    <w:rsid w:val="00871C6B"/>
    <w:rsid w:val="00874B22"/>
    <w:rsid w:val="008750EA"/>
    <w:rsid w:val="008773EC"/>
    <w:rsid w:val="00881992"/>
    <w:rsid w:val="008836F5"/>
    <w:rsid w:val="00886687"/>
    <w:rsid w:val="0089324A"/>
    <w:rsid w:val="008A2F65"/>
    <w:rsid w:val="008B1FC6"/>
    <w:rsid w:val="008B6197"/>
    <w:rsid w:val="008D433C"/>
    <w:rsid w:val="008D5B48"/>
    <w:rsid w:val="008E3BE5"/>
    <w:rsid w:val="008F2D18"/>
    <w:rsid w:val="008F4941"/>
    <w:rsid w:val="00912784"/>
    <w:rsid w:val="0092620B"/>
    <w:rsid w:val="00936C8E"/>
    <w:rsid w:val="00940D7B"/>
    <w:rsid w:val="00941946"/>
    <w:rsid w:val="009570BB"/>
    <w:rsid w:val="00961BEB"/>
    <w:rsid w:val="0096305D"/>
    <w:rsid w:val="009641B3"/>
    <w:rsid w:val="00970400"/>
    <w:rsid w:val="00975190"/>
    <w:rsid w:val="009777AA"/>
    <w:rsid w:val="0098275B"/>
    <w:rsid w:val="00993CAA"/>
    <w:rsid w:val="00994F59"/>
    <w:rsid w:val="009952CD"/>
    <w:rsid w:val="009975BF"/>
    <w:rsid w:val="00997D60"/>
    <w:rsid w:val="009A1087"/>
    <w:rsid w:val="009A2168"/>
    <w:rsid w:val="009A49CA"/>
    <w:rsid w:val="009B34E6"/>
    <w:rsid w:val="009C548B"/>
    <w:rsid w:val="009D7C5D"/>
    <w:rsid w:val="009E2AFF"/>
    <w:rsid w:val="009E60F2"/>
    <w:rsid w:val="009F30A9"/>
    <w:rsid w:val="009F4C58"/>
    <w:rsid w:val="00A03F19"/>
    <w:rsid w:val="00A06D31"/>
    <w:rsid w:val="00A17862"/>
    <w:rsid w:val="00A21477"/>
    <w:rsid w:val="00A25A40"/>
    <w:rsid w:val="00A307DE"/>
    <w:rsid w:val="00A334E9"/>
    <w:rsid w:val="00A50A54"/>
    <w:rsid w:val="00A53139"/>
    <w:rsid w:val="00A55D33"/>
    <w:rsid w:val="00A56A8F"/>
    <w:rsid w:val="00A56E23"/>
    <w:rsid w:val="00A6061D"/>
    <w:rsid w:val="00A62FFC"/>
    <w:rsid w:val="00A72803"/>
    <w:rsid w:val="00A83CA3"/>
    <w:rsid w:val="00A86E6E"/>
    <w:rsid w:val="00AA1D6F"/>
    <w:rsid w:val="00AA4D11"/>
    <w:rsid w:val="00AA62F0"/>
    <w:rsid w:val="00AC4017"/>
    <w:rsid w:val="00AD2705"/>
    <w:rsid w:val="00AE1487"/>
    <w:rsid w:val="00AE3F5C"/>
    <w:rsid w:val="00B04F71"/>
    <w:rsid w:val="00B06971"/>
    <w:rsid w:val="00B101FE"/>
    <w:rsid w:val="00B14CE9"/>
    <w:rsid w:val="00B15EB3"/>
    <w:rsid w:val="00B205AD"/>
    <w:rsid w:val="00B24BAE"/>
    <w:rsid w:val="00B25B9E"/>
    <w:rsid w:val="00B27C8D"/>
    <w:rsid w:val="00B36780"/>
    <w:rsid w:val="00B420A6"/>
    <w:rsid w:val="00B42350"/>
    <w:rsid w:val="00B433B9"/>
    <w:rsid w:val="00B475FF"/>
    <w:rsid w:val="00B52CBB"/>
    <w:rsid w:val="00B5785B"/>
    <w:rsid w:val="00B70078"/>
    <w:rsid w:val="00B71959"/>
    <w:rsid w:val="00B75C6F"/>
    <w:rsid w:val="00B857B1"/>
    <w:rsid w:val="00BA36F3"/>
    <w:rsid w:val="00BA7F84"/>
    <w:rsid w:val="00BC1DE1"/>
    <w:rsid w:val="00BC5BF2"/>
    <w:rsid w:val="00BC69AE"/>
    <w:rsid w:val="00BD2305"/>
    <w:rsid w:val="00BE2FF8"/>
    <w:rsid w:val="00BE53C7"/>
    <w:rsid w:val="00BF59E9"/>
    <w:rsid w:val="00BF5C52"/>
    <w:rsid w:val="00C02301"/>
    <w:rsid w:val="00C03107"/>
    <w:rsid w:val="00C03F8E"/>
    <w:rsid w:val="00C0730D"/>
    <w:rsid w:val="00C11488"/>
    <w:rsid w:val="00C145E0"/>
    <w:rsid w:val="00C21856"/>
    <w:rsid w:val="00C249B5"/>
    <w:rsid w:val="00C33769"/>
    <w:rsid w:val="00C3381B"/>
    <w:rsid w:val="00C35679"/>
    <w:rsid w:val="00C37FB3"/>
    <w:rsid w:val="00C411EA"/>
    <w:rsid w:val="00C418BD"/>
    <w:rsid w:val="00C467EE"/>
    <w:rsid w:val="00C6125F"/>
    <w:rsid w:val="00C66A75"/>
    <w:rsid w:val="00C73E8A"/>
    <w:rsid w:val="00C83742"/>
    <w:rsid w:val="00CA34CB"/>
    <w:rsid w:val="00CA6614"/>
    <w:rsid w:val="00CB0364"/>
    <w:rsid w:val="00CB0A05"/>
    <w:rsid w:val="00CB7FD5"/>
    <w:rsid w:val="00CD55F7"/>
    <w:rsid w:val="00CD5D15"/>
    <w:rsid w:val="00CF3F61"/>
    <w:rsid w:val="00CF783D"/>
    <w:rsid w:val="00D014B3"/>
    <w:rsid w:val="00D03890"/>
    <w:rsid w:val="00D051EB"/>
    <w:rsid w:val="00D1036C"/>
    <w:rsid w:val="00D30BFC"/>
    <w:rsid w:val="00D42358"/>
    <w:rsid w:val="00D437F3"/>
    <w:rsid w:val="00D46A89"/>
    <w:rsid w:val="00D46F69"/>
    <w:rsid w:val="00D50062"/>
    <w:rsid w:val="00D518B7"/>
    <w:rsid w:val="00D57F27"/>
    <w:rsid w:val="00D63549"/>
    <w:rsid w:val="00D6537B"/>
    <w:rsid w:val="00D7472D"/>
    <w:rsid w:val="00D83838"/>
    <w:rsid w:val="00D921E6"/>
    <w:rsid w:val="00D93F02"/>
    <w:rsid w:val="00D97979"/>
    <w:rsid w:val="00DA0291"/>
    <w:rsid w:val="00DA4ABD"/>
    <w:rsid w:val="00DB27A7"/>
    <w:rsid w:val="00DB57D2"/>
    <w:rsid w:val="00DC0DD0"/>
    <w:rsid w:val="00DC370D"/>
    <w:rsid w:val="00DC524B"/>
    <w:rsid w:val="00DC75DE"/>
    <w:rsid w:val="00DD3078"/>
    <w:rsid w:val="00DD486F"/>
    <w:rsid w:val="00DD5D62"/>
    <w:rsid w:val="00DD64C1"/>
    <w:rsid w:val="00DD6F0B"/>
    <w:rsid w:val="00DE0980"/>
    <w:rsid w:val="00DF15EE"/>
    <w:rsid w:val="00DF2656"/>
    <w:rsid w:val="00DF3360"/>
    <w:rsid w:val="00E057A1"/>
    <w:rsid w:val="00E10F85"/>
    <w:rsid w:val="00E16510"/>
    <w:rsid w:val="00E2447B"/>
    <w:rsid w:val="00E24CD7"/>
    <w:rsid w:val="00E263BE"/>
    <w:rsid w:val="00E31E42"/>
    <w:rsid w:val="00E34FE8"/>
    <w:rsid w:val="00E42CA3"/>
    <w:rsid w:val="00E52941"/>
    <w:rsid w:val="00E56632"/>
    <w:rsid w:val="00E6705D"/>
    <w:rsid w:val="00E6798E"/>
    <w:rsid w:val="00E7515C"/>
    <w:rsid w:val="00E829B5"/>
    <w:rsid w:val="00E91961"/>
    <w:rsid w:val="00E96060"/>
    <w:rsid w:val="00E97922"/>
    <w:rsid w:val="00EC75F9"/>
    <w:rsid w:val="00ED7DBC"/>
    <w:rsid w:val="00EE122C"/>
    <w:rsid w:val="00EE1B0C"/>
    <w:rsid w:val="00EE300A"/>
    <w:rsid w:val="00EE4C91"/>
    <w:rsid w:val="00EF0702"/>
    <w:rsid w:val="00EF508B"/>
    <w:rsid w:val="00F009A4"/>
    <w:rsid w:val="00F02481"/>
    <w:rsid w:val="00F10C82"/>
    <w:rsid w:val="00F12C08"/>
    <w:rsid w:val="00F16016"/>
    <w:rsid w:val="00F17B91"/>
    <w:rsid w:val="00F31498"/>
    <w:rsid w:val="00F35981"/>
    <w:rsid w:val="00F542F6"/>
    <w:rsid w:val="00F63630"/>
    <w:rsid w:val="00F67BAE"/>
    <w:rsid w:val="00F67F61"/>
    <w:rsid w:val="00F67FEE"/>
    <w:rsid w:val="00F71799"/>
    <w:rsid w:val="00F7240F"/>
    <w:rsid w:val="00F80F95"/>
    <w:rsid w:val="00F91EA5"/>
    <w:rsid w:val="00FA36A1"/>
    <w:rsid w:val="00FA638B"/>
    <w:rsid w:val="00FB0E51"/>
    <w:rsid w:val="00FC7E57"/>
    <w:rsid w:val="00FD27B7"/>
    <w:rsid w:val="00FE5804"/>
    <w:rsid w:val="00FE71C3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5:docId w15:val="{9784FAEB-0BD3-47E3-A33F-79C5678F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B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A2A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BOX">
    <w:name w:val="ADDRESS BOX"/>
    <w:basedOn w:val="Normal"/>
    <w:link w:val="ADDRESSBOXChar"/>
    <w:rsid w:val="00F91EA5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Arial" w:hAnsi="Arial"/>
      <w:color w:val="808080"/>
      <w:sz w:val="16"/>
      <w:szCs w:val="14"/>
    </w:rPr>
  </w:style>
  <w:style w:type="paragraph" w:customStyle="1" w:styleId="BodyCopy">
    <w:name w:val="Body Copy"/>
    <w:basedOn w:val="Normal"/>
    <w:rsid w:val="00482F07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/>
      <w:color w:val="717074"/>
      <w:sz w:val="20"/>
      <w:szCs w:val="20"/>
    </w:rPr>
  </w:style>
  <w:style w:type="paragraph" w:customStyle="1" w:styleId="MonthDayYear">
    <w:name w:val="Month Day Year"/>
    <w:basedOn w:val="Vol1Issue01"/>
    <w:link w:val="MonthDayYearChar"/>
    <w:qFormat/>
    <w:rsid w:val="00482F07"/>
  </w:style>
  <w:style w:type="paragraph" w:customStyle="1" w:styleId="BULLETPOINTS">
    <w:name w:val="BULLETPOINTS"/>
    <w:basedOn w:val="Normal"/>
    <w:rsid w:val="003E7319"/>
    <w:rPr>
      <w:rFonts w:ascii="Helvetica" w:hAnsi="Helvetica"/>
      <w:color w:val="FFFFFF"/>
    </w:rPr>
  </w:style>
  <w:style w:type="paragraph" w:customStyle="1" w:styleId="Byline">
    <w:name w:val="Byline"/>
    <w:basedOn w:val="Normal"/>
    <w:rsid w:val="003E7319"/>
    <w:pPr>
      <w:spacing w:line="180" w:lineRule="atLeast"/>
    </w:pPr>
    <w:rPr>
      <w:rFonts w:ascii="Helvetica" w:hAnsi="Helvetica"/>
      <w:b/>
      <w:color w:val="808080"/>
      <w:sz w:val="20"/>
    </w:rPr>
  </w:style>
  <w:style w:type="paragraph" w:customStyle="1" w:styleId="CallOuts">
    <w:name w:val="Call_Outs"/>
    <w:basedOn w:val="Normal"/>
    <w:rsid w:val="003E7319"/>
    <w:pPr>
      <w:jc w:val="center"/>
    </w:pPr>
    <w:rPr>
      <w:rFonts w:ascii="Helvetica" w:hAnsi="Helvetica"/>
      <w:b/>
      <w:color w:val="FFFFFF"/>
      <w:sz w:val="26"/>
    </w:rPr>
  </w:style>
  <w:style w:type="paragraph" w:customStyle="1" w:styleId="COMPANY">
    <w:name w:val="COMPANY"/>
    <w:basedOn w:val="Normal"/>
    <w:rsid w:val="00F91EA5"/>
    <w:rPr>
      <w:rFonts w:ascii="Arial" w:hAnsi="Arial"/>
      <w:b/>
      <w:color w:val="FF3E00"/>
      <w:spacing w:val="20"/>
      <w:sz w:val="32"/>
    </w:rPr>
  </w:style>
  <w:style w:type="paragraph" w:customStyle="1" w:styleId="HEADLINE">
    <w:name w:val="HEADLINE"/>
    <w:basedOn w:val="Normal"/>
    <w:rsid w:val="001E4AF8"/>
    <w:pPr>
      <w:jc w:val="center"/>
    </w:pPr>
    <w:rPr>
      <w:rFonts w:ascii="Arial" w:hAnsi="Arial"/>
      <w:b/>
      <w:color w:val="FF3E00"/>
      <w:sz w:val="50"/>
      <w:szCs w:val="59"/>
    </w:rPr>
  </w:style>
  <w:style w:type="paragraph" w:customStyle="1" w:styleId="LOGOBOX">
    <w:name w:val="LOGO BOX"/>
    <w:basedOn w:val="COMPANY"/>
    <w:rsid w:val="00482F07"/>
    <w:pPr>
      <w:spacing w:line="300" w:lineRule="atLeast"/>
      <w:jc w:val="center"/>
    </w:pPr>
  </w:style>
  <w:style w:type="paragraph" w:customStyle="1" w:styleId="PhotoBox">
    <w:name w:val="Photo Box"/>
    <w:basedOn w:val="Normal"/>
    <w:rsid w:val="00482F07"/>
    <w:pPr>
      <w:spacing w:line="300" w:lineRule="atLeast"/>
      <w:jc w:val="center"/>
    </w:pPr>
    <w:rPr>
      <w:rFonts w:ascii="Arial" w:hAnsi="Arial"/>
      <w:sz w:val="22"/>
    </w:rPr>
  </w:style>
  <w:style w:type="paragraph" w:customStyle="1" w:styleId="BasicParagraph">
    <w:name w:val="[Basic Paragraph]"/>
    <w:basedOn w:val="Normal"/>
    <w:link w:val="BasicParagraphChar"/>
    <w:rsid w:val="001160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Vol1Issue01">
    <w:name w:val="Vol 1 Issue 01"/>
    <w:basedOn w:val="BasicParagraph"/>
    <w:link w:val="Vol1Issue01Char"/>
    <w:rsid w:val="00482F07"/>
    <w:rPr>
      <w:rFonts w:ascii="Arial" w:hAnsi="Arial"/>
      <w:b/>
      <w:caps/>
      <w:color w:val="717074"/>
      <w:sz w:val="20"/>
      <w:szCs w:val="20"/>
    </w:rPr>
  </w:style>
  <w:style w:type="paragraph" w:customStyle="1" w:styleId="NoParagraphStyle">
    <w:name w:val="[No Paragraph Style]"/>
    <w:rsid w:val="001160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MONTHDAYYEAR01">
    <w:name w:val="MONTH DAY YEAR 01"/>
    <w:basedOn w:val="Vol1Issue01"/>
    <w:link w:val="MONTHDAYYEAR01Char"/>
    <w:qFormat/>
    <w:rsid w:val="00F91EA5"/>
    <w:rPr>
      <w:color w:val="FFFFFF"/>
      <w:sz w:val="22"/>
    </w:rPr>
  </w:style>
  <w:style w:type="paragraph" w:customStyle="1" w:styleId="PhotoCaption">
    <w:name w:val="Photo_Caption"/>
    <w:basedOn w:val="NoParagraphStyle"/>
    <w:rsid w:val="00E91961"/>
    <w:pPr>
      <w:suppressAutoHyphens/>
    </w:pPr>
    <w:rPr>
      <w:rFonts w:ascii="Arial" w:hAnsi="Arial"/>
      <w:color w:val="717074"/>
      <w:sz w:val="16"/>
      <w:szCs w:val="16"/>
    </w:rPr>
  </w:style>
  <w:style w:type="paragraph" w:customStyle="1" w:styleId="Subhead">
    <w:name w:val="Subhead"/>
    <w:basedOn w:val="Normal"/>
    <w:rsid w:val="001E4AF8"/>
    <w:pPr>
      <w:spacing w:before="240" w:after="120" w:line="240" w:lineRule="atLeast"/>
    </w:pPr>
    <w:rPr>
      <w:rFonts w:ascii="Arial" w:hAnsi="Arial"/>
      <w:b/>
      <w:sz w:val="28"/>
      <w:szCs w:val="26"/>
    </w:rPr>
  </w:style>
  <w:style w:type="paragraph" w:customStyle="1" w:styleId="PullQuote">
    <w:name w:val="Pull Quote"/>
    <w:basedOn w:val="Normal"/>
    <w:rsid w:val="001E4AF8"/>
    <w:pPr>
      <w:spacing w:line="300" w:lineRule="atLeast"/>
      <w:jc w:val="center"/>
    </w:pPr>
    <w:rPr>
      <w:rFonts w:ascii="Arial" w:hAnsi="Arial"/>
      <w:b/>
      <w:caps/>
      <w:color w:val="F04923"/>
      <w:sz w:val="28"/>
    </w:rPr>
  </w:style>
  <w:style w:type="character" w:customStyle="1" w:styleId="BasicParagraphChar">
    <w:name w:val="[Basic Paragraph] Char"/>
    <w:link w:val="BasicParagraph"/>
    <w:rsid w:val="00482F07"/>
    <w:rPr>
      <w:rFonts w:ascii="Times-Roman" w:hAnsi="Times-Roman"/>
      <w:color w:val="000000"/>
      <w:sz w:val="24"/>
      <w:szCs w:val="24"/>
    </w:rPr>
  </w:style>
  <w:style w:type="character" w:customStyle="1" w:styleId="Vol1Issue01Char">
    <w:name w:val="Vol 1 Issue 01 Char"/>
    <w:link w:val="Vol1Issue01"/>
    <w:rsid w:val="00482F07"/>
    <w:rPr>
      <w:rFonts w:ascii="Arial" w:hAnsi="Arial"/>
      <w:b/>
      <w:caps/>
      <w:color w:val="717074"/>
      <w:sz w:val="24"/>
      <w:szCs w:val="24"/>
    </w:rPr>
  </w:style>
  <w:style w:type="character" w:customStyle="1" w:styleId="MonthDayYearChar">
    <w:name w:val="Month Day Year Char"/>
    <w:link w:val="MonthDayYear"/>
    <w:rsid w:val="00482F07"/>
    <w:rPr>
      <w:rFonts w:ascii="Arial" w:hAnsi="Arial"/>
      <w:b/>
      <w:caps/>
      <w:color w:val="717074"/>
      <w:sz w:val="24"/>
      <w:szCs w:val="24"/>
    </w:rPr>
  </w:style>
  <w:style w:type="paragraph" w:customStyle="1" w:styleId="Vol1Issue02">
    <w:name w:val="Vol 1 Issue 02"/>
    <w:basedOn w:val="Vol1Issue01"/>
    <w:link w:val="Vol1Issue02Char"/>
    <w:qFormat/>
    <w:rsid w:val="00F91EA5"/>
    <w:pPr>
      <w:jc w:val="right"/>
    </w:pPr>
    <w:rPr>
      <w:color w:val="FFFFFF"/>
      <w:sz w:val="22"/>
    </w:rPr>
  </w:style>
  <w:style w:type="character" w:customStyle="1" w:styleId="MONTHDAYYEAR01Char">
    <w:name w:val="MONTH DAY YEAR 01 Char"/>
    <w:link w:val="MONTHDAYYEAR01"/>
    <w:rsid w:val="00F91EA5"/>
    <w:rPr>
      <w:rFonts w:ascii="Arial" w:hAnsi="Arial"/>
      <w:b/>
      <w:caps/>
      <w:color w:val="FFFFFF"/>
      <w:sz w:val="22"/>
      <w:szCs w:val="24"/>
    </w:rPr>
  </w:style>
  <w:style w:type="paragraph" w:customStyle="1" w:styleId="InsertHeadlineHere01">
    <w:name w:val="Insert Headline Here 01"/>
    <w:basedOn w:val="Normal"/>
    <w:link w:val="InsertHeadlineHere01Char"/>
    <w:qFormat/>
    <w:rsid w:val="00F91EA5"/>
    <w:rPr>
      <w:rFonts w:ascii="Arial" w:hAnsi="Arial"/>
      <w:b/>
      <w:color w:val="FFFFFF"/>
      <w:sz w:val="50"/>
    </w:rPr>
  </w:style>
  <w:style w:type="character" w:customStyle="1" w:styleId="Vol1Issue02Char">
    <w:name w:val="Vol 1 Issue 02 Char"/>
    <w:link w:val="Vol1Issue02"/>
    <w:rsid w:val="00F91EA5"/>
    <w:rPr>
      <w:rFonts w:ascii="Arial" w:hAnsi="Arial"/>
      <w:b/>
      <w:caps/>
      <w:color w:val="FFFFFF"/>
      <w:sz w:val="22"/>
      <w:szCs w:val="24"/>
    </w:rPr>
  </w:style>
  <w:style w:type="paragraph" w:customStyle="1" w:styleId="BodyCopy01">
    <w:name w:val="Body Copy 01"/>
    <w:basedOn w:val="Normal"/>
    <w:link w:val="BodyCopy01Char"/>
    <w:qFormat/>
    <w:rsid w:val="00F91EA5"/>
    <w:pPr>
      <w:spacing w:line="240" w:lineRule="atLeast"/>
    </w:pPr>
    <w:rPr>
      <w:rFonts w:ascii="Arial" w:hAnsi="Arial"/>
      <w:color w:val="FFFFFF"/>
      <w:sz w:val="20"/>
    </w:rPr>
  </w:style>
  <w:style w:type="character" w:customStyle="1" w:styleId="InsertHeadlineHere01Char">
    <w:name w:val="Insert Headline Here 01 Char"/>
    <w:link w:val="InsertHeadlineHere01"/>
    <w:rsid w:val="00F91EA5"/>
    <w:rPr>
      <w:rFonts w:ascii="Arial" w:hAnsi="Arial"/>
      <w:b/>
      <w:color w:val="FFFFFF"/>
      <w:sz w:val="50"/>
      <w:szCs w:val="24"/>
    </w:rPr>
  </w:style>
  <w:style w:type="paragraph" w:customStyle="1" w:styleId="Addressee">
    <w:name w:val="Addressee"/>
    <w:basedOn w:val="ADDRESSBOX"/>
    <w:link w:val="AddresseeChar"/>
    <w:qFormat/>
    <w:rsid w:val="00F91EA5"/>
    <w:rPr>
      <w:b/>
      <w:color w:val="auto"/>
      <w:sz w:val="18"/>
    </w:rPr>
  </w:style>
  <w:style w:type="character" w:customStyle="1" w:styleId="BodyCopy01Char">
    <w:name w:val="Body Copy 01 Char"/>
    <w:link w:val="BodyCopy01"/>
    <w:rsid w:val="00F91EA5"/>
    <w:rPr>
      <w:rFonts w:ascii="Arial" w:hAnsi="Arial"/>
      <w:color w:val="FFFFFF"/>
      <w:szCs w:val="24"/>
    </w:rPr>
  </w:style>
  <w:style w:type="paragraph" w:customStyle="1" w:styleId="Addressee01">
    <w:name w:val="Addressee 01"/>
    <w:basedOn w:val="ADDRESSBOX"/>
    <w:link w:val="Addressee01Char"/>
    <w:qFormat/>
    <w:rsid w:val="00F91EA5"/>
    <w:rPr>
      <w:sz w:val="18"/>
    </w:rPr>
  </w:style>
  <w:style w:type="character" w:customStyle="1" w:styleId="ADDRESSBOXChar">
    <w:name w:val="ADDRESS BOX Char"/>
    <w:link w:val="ADDRESSBOX"/>
    <w:rsid w:val="00F91EA5"/>
    <w:rPr>
      <w:rFonts w:ascii="Arial" w:hAnsi="Arial"/>
      <w:color w:val="808080"/>
      <w:sz w:val="16"/>
      <w:szCs w:val="14"/>
    </w:rPr>
  </w:style>
  <w:style w:type="character" w:customStyle="1" w:styleId="AddresseeChar">
    <w:name w:val="Addressee Char"/>
    <w:link w:val="Addressee"/>
    <w:rsid w:val="00F91EA5"/>
    <w:rPr>
      <w:rFonts w:ascii="Arial" w:hAnsi="Arial"/>
      <w:color w:val="808080"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3C7"/>
    <w:rPr>
      <w:rFonts w:ascii="Tahoma" w:hAnsi="Tahoma" w:cs="Tahoma"/>
      <w:sz w:val="16"/>
      <w:szCs w:val="16"/>
    </w:rPr>
  </w:style>
  <w:style w:type="character" w:customStyle="1" w:styleId="Addressee01Char">
    <w:name w:val="Addressee 01 Char"/>
    <w:link w:val="Addressee01"/>
    <w:rsid w:val="00F91EA5"/>
    <w:rPr>
      <w:rFonts w:ascii="Arial" w:hAnsi="Arial"/>
      <w:color w:val="808080"/>
      <w:sz w:val="18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BE53C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2B20D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B20DA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A9B"/>
    <w:pPr>
      <w:ind w:left="720"/>
    </w:pPr>
  </w:style>
  <w:style w:type="character" w:styleId="Emphasis">
    <w:name w:val="Emphasis"/>
    <w:qFormat/>
    <w:rsid w:val="006826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67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67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7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674B"/>
    <w:rPr>
      <w:sz w:val="24"/>
      <w:szCs w:val="24"/>
    </w:rPr>
  </w:style>
  <w:style w:type="table" w:styleId="TableGrid">
    <w:name w:val="Table Grid"/>
    <w:basedOn w:val="TableNormal"/>
    <w:uiPriority w:val="59"/>
    <w:rsid w:val="004D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517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517A3"/>
    <w:rPr>
      <w:rFonts w:ascii="Cambria" w:hAnsi="Cambria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A2AC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15" Type="http://schemas.openxmlformats.org/officeDocument/2006/relationships/image" Target="media/image50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RSB\Desktop\TS01037947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TS010379476.dot</Template>
  <TotalTime>61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Chignecto Central Regional School Board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CCRSB</dc:creator>
  <cp:lastModifiedBy>Marvin J. Hairston</cp:lastModifiedBy>
  <cp:revision>8</cp:revision>
  <cp:lastPrinted>2018-02-28T14:20:00Z</cp:lastPrinted>
  <dcterms:created xsi:type="dcterms:W3CDTF">2018-02-28T13:36:00Z</dcterms:created>
  <dcterms:modified xsi:type="dcterms:W3CDTF">2018-02-28T16:06:00Z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TC103794769990</vt:lpwstr>
  </property>
</Properties>
</file>