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ED35" w14:textId="77777777" w:rsidR="00166DA3" w:rsidRDefault="00927212" w:rsidP="00FE1FE4">
      <w:pPr>
        <w:jc w:val="center"/>
        <w:rPr>
          <w:rFonts w:ascii="Ravie" w:hAnsi="Ravie"/>
          <w:sz w:val="56"/>
          <w:szCs w:val="56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7111C527" wp14:editId="51C549F9">
            <wp:simplePos x="0" y="0"/>
            <wp:positionH relativeFrom="column">
              <wp:posOffset>-352425</wp:posOffset>
            </wp:positionH>
            <wp:positionV relativeFrom="paragraph">
              <wp:posOffset>57150</wp:posOffset>
            </wp:positionV>
            <wp:extent cx="6591300" cy="7629525"/>
            <wp:effectExtent l="0" t="0" r="0" b="9525"/>
            <wp:wrapNone/>
            <wp:docPr id="2" name="Picture 2" descr="Paint Splash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 Splash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BA7" w:rsidRPr="00645880">
        <w:rPr>
          <w:rFonts w:ascii="Ravie" w:hAnsi="Ravie"/>
          <w:sz w:val="56"/>
          <w:szCs w:val="56"/>
        </w:rPr>
        <w:t>Live Painting Classes</w:t>
      </w:r>
    </w:p>
    <w:p w14:paraId="260EFEB2" w14:textId="77777777" w:rsidR="00937B9D" w:rsidRPr="00645880" w:rsidRDefault="00937B9D" w:rsidP="00FE1FE4">
      <w:pPr>
        <w:jc w:val="center"/>
        <w:rPr>
          <w:rFonts w:ascii="Ravie" w:hAnsi="Ravie"/>
          <w:sz w:val="56"/>
          <w:szCs w:val="56"/>
        </w:rPr>
      </w:pPr>
    </w:p>
    <w:p w14:paraId="284DB07B" w14:textId="77777777" w:rsidR="00927212" w:rsidRPr="00927212" w:rsidRDefault="00B34BA7" w:rsidP="00927212">
      <w:pPr>
        <w:spacing w:line="240" w:lineRule="auto"/>
        <w:contextualSpacing/>
        <w:jc w:val="center"/>
        <w:rPr>
          <w:rFonts w:ascii="Cooper Black" w:hAnsi="Cooper Black"/>
          <w:b/>
          <w:sz w:val="32"/>
          <w:szCs w:val="32"/>
        </w:rPr>
      </w:pPr>
      <w:r w:rsidRPr="00927212">
        <w:rPr>
          <w:rFonts w:ascii="Cooper Black" w:hAnsi="Cooper Black"/>
          <w:b/>
          <w:sz w:val="32"/>
          <w:szCs w:val="32"/>
        </w:rPr>
        <w:t xml:space="preserve">Join </w:t>
      </w:r>
      <w:r w:rsidR="00074A09" w:rsidRPr="00927212">
        <w:rPr>
          <w:rFonts w:ascii="Cooper Black" w:hAnsi="Cooper Black"/>
          <w:b/>
          <w:sz w:val="32"/>
          <w:szCs w:val="32"/>
        </w:rPr>
        <w:t xml:space="preserve">Digby </w:t>
      </w:r>
      <w:proofErr w:type="spellStart"/>
      <w:r w:rsidR="00074A09" w:rsidRPr="00927212">
        <w:rPr>
          <w:rFonts w:ascii="Cooper Black" w:hAnsi="Cooper Black"/>
          <w:b/>
          <w:sz w:val="32"/>
          <w:szCs w:val="32"/>
        </w:rPr>
        <w:t>SchoolsPlus</w:t>
      </w:r>
      <w:proofErr w:type="spellEnd"/>
      <w:r w:rsidRPr="00927212">
        <w:rPr>
          <w:rFonts w:ascii="Cooper Black" w:hAnsi="Cooper Black"/>
          <w:b/>
          <w:sz w:val="32"/>
          <w:szCs w:val="32"/>
        </w:rPr>
        <w:t xml:space="preserve"> for </w:t>
      </w:r>
      <w:r w:rsidR="00074A09" w:rsidRPr="00927212">
        <w:rPr>
          <w:rFonts w:ascii="Cooper Black" w:hAnsi="Cooper Black"/>
          <w:b/>
          <w:sz w:val="32"/>
          <w:szCs w:val="32"/>
        </w:rPr>
        <w:t xml:space="preserve">FREE </w:t>
      </w:r>
      <w:r w:rsidRPr="00927212">
        <w:rPr>
          <w:rFonts w:ascii="Cooper Black" w:hAnsi="Cooper Black"/>
          <w:b/>
          <w:sz w:val="32"/>
          <w:szCs w:val="32"/>
        </w:rPr>
        <w:t xml:space="preserve">live painting classes </w:t>
      </w:r>
    </w:p>
    <w:p w14:paraId="477832E7" w14:textId="77777777" w:rsidR="00074A09" w:rsidRPr="00927212" w:rsidRDefault="00B34BA7" w:rsidP="00927212">
      <w:pPr>
        <w:spacing w:line="240" w:lineRule="auto"/>
        <w:contextualSpacing/>
        <w:jc w:val="center"/>
        <w:rPr>
          <w:rFonts w:ascii="Cooper Black" w:hAnsi="Cooper Black"/>
          <w:sz w:val="36"/>
          <w:szCs w:val="36"/>
        </w:rPr>
      </w:pPr>
      <w:r w:rsidRPr="00927212">
        <w:rPr>
          <w:rFonts w:ascii="Cooper Black" w:hAnsi="Cooper Black"/>
          <w:b/>
          <w:sz w:val="36"/>
          <w:szCs w:val="36"/>
        </w:rPr>
        <w:t xml:space="preserve">with Tiffany Barrett </w:t>
      </w:r>
    </w:p>
    <w:p w14:paraId="6945A80C" w14:textId="77777777" w:rsidR="008E7BD7" w:rsidRDefault="008E7BD7" w:rsidP="00645880">
      <w:pPr>
        <w:spacing w:line="240" w:lineRule="auto"/>
        <w:contextualSpacing/>
        <w:jc w:val="center"/>
        <w:rPr>
          <w:rFonts w:ascii="Rockwell Extra Bold" w:hAnsi="Rockwell Extra Bold"/>
          <w:sz w:val="36"/>
          <w:szCs w:val="36"/>
          <w:u w:val="single"/>
        </w:rPr>
      </w:pPr>
    </w:p>
    <w:p w14:paraId="304CD649" w14:textId="77777777" w:rsidR="008E7BD7" w:rsidRDefault="008E7BD7" w:rsidP="00645880">
      <w:pPr>
        <w:spacing w:line="240" w:lineRule="auto"/>
        <w:contextualSpacing/>
        <w:jc w:val="center"/>
        <w:rPr>
          <w:rFonts w:ascii="Rockwell Extra Bold" w:hAnsi="Rockwell Extra Bold"/>
          <w:sz w:val="36"/>
          <w:szCs w:val="36"/>
          <w:u w:val="single"/>
        </w:rPr>
      </w:pPr>
    </w:p>
    <w:p w14:paraId="0EC58703" w14:textId="77777777" w:rsidR="00645880" w:rsidRPr="008E7BD7" w:rsidRDefault="00645880" w:rsidP="00927212">
      <w:pPr>
        <w:spacing w:line="240" w:lineRule="auto"/>
        <w:contextualSpacing/>
        <w:jc w:val="center"/>
        <w:rPr>
          <w:rFonts w:ascii="Rockwell Extra Bold" w:hAnsi="Rockwell Extra Bold"/>
          <w:sz w:val="40"/>
          <w:szCs w:val="40"/>
          <w:u w:val="single"/>
        </w:rPr>
      </w:pPr>
      <w:r w:rsidRPr="008E7BD7">
        <w:rPr>
          <w:rFonts w:ascii="Rockwell Extra Bold" w:hAnsi="Rockwell Extra Bold"/>
          <w:sz w:val="40"/>
          <w:szCs w:val="40"/>
          <w:u w:val="single"/>
        </w:rPr>
        <w:t>How to join in on the fun:</w:t>
      </w:r>
    </w:p>
    <w:p w14:paraId="4AD9456C" w14:textId="77777777" w:rsidR="00645880" w:rsidRPr="008E7BD7" w:rsidRDefault="00645880" w:rsidP="00645880">
      <w:pPr>
        <w:spacing w:line="240" w:lineRule="auto"/>
        <w:contextualSpacing/>
        <w:jc w:val="center"/>
        <w:rPr>
          <w:rFonts w:ascii="Rockwell Extra Bold" w:hAnsi="Rockwell Extra Bold"/>
          <w:sz w:val="36"/>
          <w:szCs w:val="36"/>
        </w:rPr>
      </w:pPr>
    </w:p>
    <w:p w14:paraId="0C491714" w14:textId="77777777" w:rsidR="00645880" w:rsidRPr="008E7BD7" w:rsidRDefault="00645880" w:rsidP="00645880">
      <w:pPr>
        <w:spacing w:line="240" w:lineRule="auto"/>
        <w:contextualSpacing/>
        <w:rPr>
          <w:rFonts w:ascii="Rockwell Extra Bold" w:hAnsi="Rockwell Extra Bold"/>
          <w:sz w:val="32"/>
          <w:szCs w:val="32"/>
        </w:rPr>
      </w:pPr>
    </w:p>
    <w:p w14:paraId="6B0721BF" w14:textId="77777777" w:rsidR="00937B9D" w:rsidRDefault="00937B9D" w:rsidP="00927212">
      <w:pPr>
        <w:spacing w:line="240" w:lineRule="auto"/>
        <w:contextualSpacing/>
        <w:jc w:val="center"/>
        <w:rPr>
          <w:rFonts w:ascii="Rockwell Extra Bold" w:hAnsi="Rockwell Extra Bold"/>
          <w:sz w:val="32"/>
          <w:szCs w:val="32"/>
        </w:rPr>
      </w:pPr>
    </w:p>
    <w:p w14:paraId="0BA6812B" w14:textId="77777777" w:rsidR="00645880" w:rsidRPr="008E7BD7" w:rsidRDefault="00645880" w:rsidP="00927212">
      <w:pPr>
        <w:spacing w:line="240" w:lineRule="auto"/>
        <w:contextualSpacing/>
        <w:jc w:val="center"/>
        <w:rPr>
          <w:rFonts w:ascii="Rockwell Extra Bold" w:hAnsi="Rockwell Extra Bold"/>
          <w:sz w:val="32"/>
          <w:szCs w:val="32"/>
        </w:rPr>
      </w:pPr>
      <w:r w:rsidRPr="008E7BD7">
        <w:rPr>
          <w:rFonts w:ascii="Rockwell Extra Bold" w:hAnsi="Rockwell Extra Bold"/>
          <w:sz w:val="32"/>
          <w:szCs w:val="32"/>
        </w:rPr>
        <w:t xml:space="preserve">Like Digby </w:t>
      </w:r>
      <w:proofErr w:type="spellStart"/>
      <w:r w:rsidRPr="008E7BD7">
        <w:rPr>
          <w:rFonts w:ascii="Rockwell Extra Bold" w:hAnsi="Rockwell Extra Bold"/>
          <w:sz w:val="32"/>
          <w:szCs w:val="32"/>
        </w:rPr>
        <w:t>SchoolsPlus</w:t>
      </w:r>
      <w:proofErr w:type="spellEnd"/>
      <w:r w:rsidRPr="008E7BD7">
        <w:rPr>
          <w:rFonts w:ascii="Rockwell Extra Bold" w:hAnsi="Rockwell Extra Bold"/>
          <w:sz w:val="32"/>
          <w:szCs w:val="32"/>
        </w:rPr>
        <w:t xml:space="preserve"> Facebook page</w:t>
      </w:r>
    </w:p>
    <w:p w14:paraId="0DB60DF0" w14:textId="77777777" w:rsidR="00645880" w:rsidRPr="008E7BD7" w:rsidRDefault="00645880" w:rsidP="00645880">
      <w:pPr>
        <w:spacing w:line="240" w:lineRule="auto"/>
        <w:contextualSpacing/>
        <w:rPr>
          <w:rFonts w:ascii="Rockwell Extra Bold" w:hAnsi="Rockwell Extra Bold"/>
          <w:sz w:val="32"/>
          <w:szCs w:val="32"/>
        </w:rPr>
      </w:pPr>
    </w:p>
    <w:p w14:paraId="1C417653" w14:textId="77777777" w:rsidR="00937B9D" w:rsidRDefault="00645880" w:rsidP="00937B9D">
      <w:pPr>
        <w:spacing w:line="240" w:lineRule="auto"/>
        <w:contextualSpacing/>
        <w:jc w:val="center"/>
        <w:rPr>
          <w:rFonts w:ascii="Rockwell Extra Bold" w:hAnsi="Rockwell Extra Bold"/>
          <w:sz w:val="28"/>
          <w:szCs w:val="28"/>
        </w:rPr>
      </w:pPr>
      <w:r w:rsidRPr="008E7BD7">
        <w:rPr>
          <w:rFonts w:ascii="Rockwell Extra Bold" w:hAnsi="Rockwell Extra Bold"/>
          <w:sz w:val="28"/>
          <w:szCs w:val="28"/>
        </w:rPr>
        <w:t>Tune in on Tuesday, March 16, 2</w:t>
      </w:r>
      <w:r w:rsidR="00937B9D">
        <w:rPr>
          <w:rFonts w:ascii="Rockwell Extra Bold" w:hAnsi="Rockwell Extra Bold"/>
          <w:sz w:val="28"/>
          <w:szCs w:val="28"/>
        </w:rPr>
        <w:t>0</w:t>
      </w:r>
      <w:r w:rsidRPr="008E7BD7">
        <w:rPr>
          <w:rFonts w:ascii="Rockwell Extra Bold" w:hAnsi="Rockwell Extra Bold"/>
          <w:sz w:val="28"/>
          <w:szCs w:val="28"/>
        </w:rPr>
        <w:t>21</w:t>
      </w:r>
    </w:p>
    <w:p w14:paraId="1665023B" w14:textId="77777777" w:rsidR="00937B9D" w:rsidRDefault="00937B9D" w:rsidP="00937B9D">
      <w:pPr>
        <w:spacing w:line="240" w:lineRule="auto"/>
        <w:contextualSpacing/>
        <w:jc w:val="center"/>
        <w:rPr>
          <w:rFonts w:ascii="Rockwell Extra Bold" w:hAnsi="Rockwell Extra Bold"/>
          <w:sz w:val="28"/>
          <w:szCs w:val="28"/>
        </w:rPr>
      </w:pPr>
    </w:p>
    <w:p w14:paraId="3C134E20" w14:textId="77777777" w:rsidR="00645880" w:rsidRPr="008E7BD7" w:rsidRDefault="00937B9D" w:rsidP="00937B9D">
      <w:pPr>
        <w:spacing w:line="240" w:lineRule="auto"/>
        <w:contextualSpacing/>
        <w:jc w:val="center"/>
        <w:rPr>
          <w:rFonts w:ascii="Rockwell Extra Bold" w:hAnsi="Rockwell Extra Bold"/>
          <w:sz w:val="28"/>
          <w:szCs w:val="28"/>
        </w:rPr>
      </w:pPr>
      <w:r w:rsidRPr="008E7BD7">
        <w:rPr>
          <w:rFonts w:ascii="Rockwell Extra Bold" w:hAnsi="Rockwell Extra Bold"/>
          <w:sz w:val="28"/>
          <w:szCs w:val="28"/>
        </w:rPr>
        <w:t>Starting</w:t>
      </w:r>
      <w:r w:rsidR="00645880" w:rsidRPr="008E7BD7">
        <w:rPr>
          <w:rFonts w:ascii="Rockwell Extra Bold" w:hAnsi="Rockwell Extra Bold"/>
          <w:sz w:val="28"/>
          <w:szCs w:val="28"/>
        </w:rPr>
        <w:t xml:space="preserve"> at 1:30 pm</w:t>
      </w:r>
    </w:p>
    <w:p w14:paraId="4BA90069" w14:textId="77777777" w:rsidR="00645880" w:rsidRPr="008E7BD7" w:rsidRDefault="00645880" w:rsidP="00645880">
      <w:pPr>
        <w:spacing w:line="240" w:lineRule="auto"/>
        <w:contextualSpacing/>
        <w:rPr>
          <w:rFonts w:ascii="Rockwell Extra Bold" w:hAnsi="Rockwell Extra Bold"/>
          <w:sz w:val="28"/>
          <w:szCs w:val="28"/>
        </w:rPr>
      </w:pPr>
    </w:p>
    <w:p w14:paraId="2D818D5E" w14:textId="77777777" w:rsidR="00927212" w:rsidRDefault="00927212" w:rsidP="00645880">
      <w:pPr>
        <w:spacing w:line="240" w:lineRule="auto"/>
        <w:contextualSpacing/>
        <w:rPr>
          <w:rFonts w:ascii="Rockwell Extra Bold" w:hAnsi="Rockwell Extra Bold"/>
          <w:sz w:val="28"/>
          <w:szCs w:val="28"/>
        </w:rPr>
      </w:pPr>
    </w:p>
    <w:p w14:paraId="5E192517" w14:textId="77777777" w:rsidR="00937B9D" w:rsidRDefault="00937B9D" w:rsidP="00937B9D">
      <w:pPr>
        <w:spacing w:line="240" w:lineRule="auto"/>
        <w:contextualSpacing/>
        <w:jc w:val="center"/>
        <w:rPr>
          <w:rFonts w:ascii="Rockwell Extra Bold" w:hAnsi="Rockwell Extra Bold"/>
          <w:sz w:val="28"/>
          <w:szCs w:val="28"/>
        </w:rPr>
      </w:pPr>
    </w:p>
    <w:p w14:paraId="05B0CA50" w14:textId="77777777" w:rsidR="00937B9D" w:rsidRDefault="00645880" w:rsidP="00937B9D">
      <w:pPr>
        <w:spacing w:line="240" w:lineRule="auto"/>
        <w:contextualSpacing/>
        <w:jc w:val="center"/>
        <w:rPr>
          <w:rFonts w:ascii="Rockwell Extra Bold" w:hAnsi="Rockwell Extra Bold"/>
          <w:sz w:val="28"/>
          <w:szCs w:val="28"/>
        </w:rPr>
      </w:pPr>
      <w:r w:rsidRPr="008E7BD7">
        <w:rPr>
          <w:rFonts w:ascii="Rockwell Extra Bold" w:hAnsi="Rockwell Extra Bold"/>
          <w:sz w:val="28"/>
          <w:szCs w:val="28"/>
        </w:rPr>
        <w:t>Sessions will also be available after</w:t>
      </w:r>
    </w:p>
    <w:p w14:paraId="6A4E0234" w14:textId="77777777" w:rsidR="00645880" w:rsidRPr="008E7BD7" w:rsidRDefault="00645880" w:rsidP="00937B9D">
      <w:pPr>
        <w:spacing w:line="240" w:lineRule="auto"/>
        <w:contextualSpacing/>
        <w:jc w:val="center"/>
        <w:rPr>
          <w:rFonts w:ascii="Rockwell Extra Bold" w:hAnsi="Rockwell Extra Bold"/>
          <w:sz w:val="28"/>
          <w:szCs w:val="28"/>
        </w:rPr>
      </w:pPr>
      <w:r w:rsidRPr="008E7BD7">
        <w:rPr>
          <w:rFonts w:ascii="Rockwell Extra Bold" w:hAnsi="Rockwell Extra Bold"/>
          <w:sz w:val="28"/>
          <w:szCs w:val="28"/>
        </w:rPr>
        <w:t>the live broadcast to view at your convenience.</w:t>
      </w:r>
    </w:p>
    <w:p w14:paraId="4DB765FF" w14:textId="77777777" w:rsidR="000A2761" w:rsidRDefault="000A2761" w:rsidP="000A2761">
      <w:pPr>
        <w:rPr>
          <w:rFonts w:ascii="Ravie" w:hAnsi="Ravie"/>
          <w:sz w:val="48"/>
          <w:szCs w:val="48"/>
        </w:rPr>
      </w:pPr>
      <w:r>
        <w:rPr>
          <w:rFonts w:ascii="Ravie" w:hAnsi="Ravie"/>
          <w:sz w:val="48"/>
          <w:szCs w:val="48"/>
        </w:rPr>
        <w:t xml:space="preserve">                                </w:t>
      </w:r>
    </w:p>
    <w:p w14:paraId="0FD0D110" w14:textId="77777777" w:rsidR="00074A09" w:rsidRDefault="00074A09" w:rsidP="00074A09">
      <w:pPr>
        <w:rPr>
          <w:noProof/>
          <w:lang w:eastAsia="en-CA"/>
        </w:rPr>
      </w:pPr>
      <w:r>
        <w:rPr>
          <w:rFonts w:ascii="Baskerville Old Face" w:hAnsi="Baskerville Old Face"/>
          <w:sz w:val="40"/>
          <w:szCs w:val="40"/>
        </w:rPr>
        <w:t xml:space="preserve">          </w:t>
      </w:r>
    </w:p>
    <w:p w14:paraId="58F11C17" w14:textId="77777777" w:rsidR="00BE7BA1" w:rsidRPr="00937B9D" w:rsidRDefault="00BE7BA1" w:rsidP="00937B9D">
      <w:pPr>
        <w:spacing w:line="240" w:lineRule="auto"/>
        <w:contextualSpacing/>
        <w:jc w:val="center"/>
        <w:rPr>
          <w:rFonts w:ascii="Rockwell Extra Bold" w:hAnsi="Rockwell Extra Bold"/>
          <w:b/>
          <w:sz w:val="28"/>
          <w:szCs w:val="28"/>
        </w:rPr>
      </w:pPr>
      <w:r w:rsidRPr="00937B9D">
        <w:rPr>
          <w:rFonts w:ascii="Rockwell Extra Bold" w:hAnsi="Rockwell Extra Bold"/>
          <w:b/>
          <w:sz w:val="28"/>
          <w:szCs w:val="28"/>
        </w:rPr>
        <w:t xml:space="preserve">If you have any questions or would like further information please </w:t>
      </w:r>
      <w:r w:rsidR="00166DA3" w:rsidRPr="00937B9D">
        <w:rPr>
          <w:rFonts w:ascii="Rockwell Extra Bold" w:hAnsi="Rockwell Extra Bold"/>
          <w:b/>
          <w:sz w:val="28"/>
          <w:szCs w:val="28"/>
        </w:rPr>
        <w:t>contact:</w:t>
      </w:r>
    </w:p>
    <w:p w14:paraId="34CF90EC" w14:textId="77777777" w:rsidR="00937B9D" w:rsidRPr="00937B9D" w:rsidRDefault="00937B9D" w:rsidP="008E7BD7">
      <w:pPr>
        <w:spacing w:line="24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</w:p>
    <w:p w14:paraId="19F77D29" w14:textId="77777777" w:rsidR="00BE7BA1" w:rsidRPr="00937B9D" w:rsidRDefault="00645880" w:rsidP="006669A8">
      <w:pPr>
        <w:spacing w:line="24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 w:rsidRPr="00937B9D">
        <w:rPr>
          <w:rFonts w:ascii="Baskerville Old Face" w:hAnsi="Baskerville Old Face"/>
          <w:b/>
          <w:sz w:val="28"/>
          <w:szCs w:val="28"/>
        </w:rPr>
        <w:t xml:space="preserve">Janice Cromwell at 902-740-9221 or </w:t>
      </w:r>
      <w:r w:rsidR="00937B9D" w:rsidRPr="00937B9D">
        <w:rPr>
          <w:rFonts w:ascii="Baskerville Old Face" w:hAnsi="Baskerville Old Face"/>
          <w:b/>
          <w:sz w:val="28"/>
          <w:szCs w:val="28"/>
        </w:rPr>
        <w:t>janice.cromwell@tcrce.ca</w:t>
      </w:r>
    </w:p>
    <w:p w14:paraId="4689560D" w14:textId="77777777" w:rsidR="00937B9D" w:rsidRPr="00937B9D" w:rsidRDefault="00937B9D" w:rsidP="006669A8">
      <w:pPr>
        <w:spacing w:line="24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 w:rsidRPr="00937B9D">
        <w:rPr>
          <w:rFonts w:ascii="Baskerville Old Face" w:hAnsi="Baskerville Old Face"/>
          <w:b/>
          <w:sz w:val="28"/>
          <w:szCs w:val="28"/>
        </w:rPr>
        <w:t>Or</w:t>
      </w:r>
    </w:p>
    <w:p w14:paraId="1DB7077E" w14:textId="77777777" w:rsidR="00937B9D" w:rsidRPr="00937B9D" w:rsidRDefault="00937B9D" w:rsidP="006669A8">
      <w:pPr>
        <w:spacing w:line="24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 w:rsidRPr="00937B9D">
        <w:rPr>
          <w:rFonts w:ascii="Baskerville Old Face" w:hAnsi="Baskerville Old Face"/>
          <w:b/>
          <w:sz w:val="28"/>
          <w:szCs w:val="28"/>
        </w:rPr>
        <w:t>Courtney Phillips at 902-247-4119 or courtney.phillips@tcrce.ca</w:t>
      </w:r>
    </w:p>
    <w:p w14:paraId="11A72D4A" w14:textId="77777777" w:rsidR="009E3A68" w:rsidRDefault="00937B9D" w:rsidP="002B0D3B">
      <w:pPr>
        <w:spacing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18B3C960" wp14:editId="44411B47">
            <wp:simplePos x="0" y="0"/>
            <wp:positionH relativeFrom="column">
              <wp:posOffset>2533650</wp:posOffset>
            </wp:positionH>
            <wp:positionV relativeFrom="paragraph">
              <wp:posOffset>60325</wp:posOffset>
            </wp:positionV>
            <wp:extent cx="810260" cy="819150"/>
            <wp:effectExtent l="0" t="0" r="8890" b="0"/>
            <wp:wrapThrough wrapText="bothSides">
              <wp:wrapPolygon edited="0">
                <wp:start x="6602" y="0"/>
                <wp:lineTo x="0" y="3014"/>
                <wp:lineTo x="0" y="17079"/>
                <wp:lineTo x="5586" y="21098"/>
                <wp:lineTo x="6602" y="21098"/>
                <wp:lineTo x="14727" y="21098"/>
                <wp:lineTo x="15743" y="21098"/>
                <wp:lineTo x="21329" y="17079"/>
                <wp:lineTo x="21329" y="3014"/>
                <wp:lineTo x="14727" y="0"/>
                <wp:lineTo x="6602" y="0"/>
              </wp:wrapPolygon>
            </wp:wrapThrough>
            <wp:docPr id="1" name="Picture 1" descr="D:\Users\TCRSB\Downloads\Digby School Plu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CRSB\Downloads\Digby School Plus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1326B" w14:textId="77777777" w:rsidR="009E3A68" w:rsidRDefault="009E3A68" w:rsidP="002B0D3B">
      <w:pPr>
        <w:spacing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58781819" w14:textId="77777777" w:rsidR="0021368A" w:rsidRPr="0021368A" w:rsidRDefault="0021368A" w:rsidP="00B34BA7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</w:p>
    <w:p w14:paraId="12416022" w14:textId="77777777" w:rsidR="0021368A" w:rsidRPr="002B0D3B" w:rsidRDefault="0021368A" w:rsidP="002B0D3B">
      <w:pPr>
        <w:spacing w:line="240" w:lineRule="auto"/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sectPr w:rsidR="0021368A" w:rsidRPr="002B0D3B" w:rsidSect="00927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3271C"/>
    <w:multiLevelType w:val="hybridMultilevel"/>
    <w:tmpl w:val="160AD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61"/>
    <w:rsid w:val="00074A09"/>
    <w:rsid w:val="000A2761"/>
    <w:rsid w:val="00166DA3"/>
    <w:rsid w:val="0021368A"/>
    <w:rsid w:val="00252EE1"/>
    <w:rsid w:val="00274F47"/>
    <w:rsid w:val="002B0D3B"/>
    <w:rsid w:val="002E6AC1"/>
    <w:rsid w:val="004157AA"/>
    <w:rsid w:val="00457770"/>
    <w:rsid w:val="005D5055"/>
    <w:rsid w:val="006263F9"/>
    <w:rsid w:val="00645880"/>
    <w:rsid w:val="006669A8"/>
    <w:rsid w:val="00697C64"/>
    <w:rsid w:val="007609E0"/>
    <w:rsid w:val="008D25CF"/>
    <w:rsid w:val="008E7BD7"/>
    <w:rsid w:val="00927212"/>
    <w:rsid w:val="00937B9D"/>
    <w:rsid w:val="009E3A68"/>
    <w:rsid w:val="00A76A5F"/>
    <w:rsid w:val="00A91C76"/>
    <w:rsid w:val="00B11381"/>
    <w:rsid w:val="00B26A3E"/>
    <w:rsid w:val="00B34BA7"/>
    <w:rsid w:val="00BE7BA1"/>
    <w:rsid w:val="00D9388C"/>
    <w:rsid w:val="00E70ED2"/>
    <w:rsid w:val="00F86803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0EA6"/>
  <w15:docId w15:val="{B6C24DE0-BD04-4582-9DF4-BF6EC85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E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TCRSB</dc:creator>
  <cp:lastModifiedBy>Dean, Shanae</cp:lastModifiedBy>
  <cp:revision>2</cp:revision>
  <dcterms:created xsi:type="dcterms:W3CDTF">2021-03-09T15:43:00Z</dcterms:created>
  <dcterms:modified xsi:type="dcterms:W3CDTF">2021-03-09T15:43:00Z</dcterms:modified>
</cp:coreProperties>
</file>